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7078" w14:textId="77777777" w:rsidR="008A1A37" w:rsidRPr="00F41638" w:rsidRDefault="008A1A37" w:rsidP="007A7266">
      <w:pPr>
        <w:pStyle w:val="NoSpacing"/>
      </w:pPr>
    </w:p>
    <w:p w14:paraId="150A88BC" w14:textId="77777777" w:rsidR="00490840" w:rsidRPr="00952420" w:rsidRDefault="00F43EE4" w:rsidP="00087D55">
      <w:pPr>
        <w:tabs>
          <w:tab w:val="left" w:pos="90"/>
        </w:tabs>
        <w:spacing w:after="0" w:line="240" w:lineRule="auto"/>
        <w:ind w:left="450"/>
        <w:rPr>
          <w:rFonts w:ascii="Arial" w:hAnsi="Arial" w:cs="Arial"/>
        </w:rPr>
      </w:pPr>
      <w:r w:rsidRPr="00952420">
        <w:rPr>
          <w:rFonts w:ascii="Arial" w:hAnsi="Arial" w:cs="Arial"/>
          <w:u w:val="single"/>
        </w:rPr>
        <w:t xml:space="preserve">Board </w:t>
      </w:r>
      <w:r w:rsidR="003B6B99" w:rsidRPr="00952420">
        <w:rPr>
          <w:rFonts w:ascii="Arial" w:hAnsi="Arial" w:cs="Arial"/>
          <w:u w:val="single"/>
        </w:rPr>
        <w:t xml:space="preserve">of Directors - </w:t>
      </w:r>
      <w:r w:rsidRPr="00952420">
        <w:rPr>
          <w:rFonts w:ascii="Arial" w:hAnsi="Arial" w:cs="Arial"/>
          <w:u w:val="single"/>
        </w:rPr>
        <w:t>Members Present</w:t>
      </w:r>
      <w:r w:rsidR="003B6B99" w:rsidRPr="00952420">
        <w:rPr>
          <w:rFonts w:ascii="Arial" w:hAnsi="Arial" w:cs="Arial"/>
        </w:rPr>
        <w:t>:</w:t>
      </w:r>
    </w:p>
    <w:p w14:paraId="502C3F4E" w14:textId="49D27CB3" w:rsidR="00F50730" w:rsidRPr="00952420" w:rsidRDefault="00373710" w:rsidP="00843E3B">
      <w:pPr>
        <w:tabs>
          <w:tab w:val="left" w:pos="90"/>
        </w:tabs>
        <w:spacing w:after="0" w:line="240" w:lineRule="auto"/>
        <w:ind w:left="450"/>
        <w:rPr>
          <w:rFonts w:ascii="Arial" w:hAnsi="Arial" w:cs="Arial"/>
        </w:rPr>
      </w:pPr>
      <w:r>
        <w:rPr>
          <w:rFonts w:ascii="Arial" w:hAnsi="Arial" w:cs="Arial"/>
        </w:rPr>
        <w:t>Susan Keil</w:t>
      </w:r>
      <w:r w:rsidR="00843E3B">
        <w:rPr>
          <w:rFonts w:ascii="Arial" w:hAnsi="Arial" w:cs="Arial"/>
        </w:rPr>
        <w:t>,</w:t>
      </w:r>
      <w:r w:rsidR="00843E3B">
        <w:rPr>
          <w:rFonts w:ascii="Arial" w:hAnsi="Arial" w:cs="Arial"/>
        </w:rPr>
        <w:tab/>
        <w:t>President</w:t>
      </w:r>
    </w:p>
    <w:p w14:paraId="4C857737" w14:textId="25DBD569" w:rsidR="00BC2FC2" w:rsidRDefault="00373710" w:rsidP="00087D55">
      <w:pPr>
        <w:tabs>
          <w:tab w:val="left" w:pos="90"/>
        </w:tabs>
        <w:spacing w:after="0" w:line="240" w:lineRule="auto"/>
        <w:ind w:left="450"/>
        <w:rPr>
          <w:rFonts w:ascii="Arial" w:hAnsi="Arial" w:cs="Arial"/>
        </w:rPr>
      </w:pPr>
      <w:r>
        <w:rPr>
          <w:rFonts w:ascii="Arial" w:hAnsi="Arial" w:cs="Arial"/>
        </w:rPr>
        <w:t>Kevin Williams</w:t>
      </w:r>
      <w:r w:rsidR="00D4062E">
        <w:rPr>
          <w:rFonts w:ascii="Arial" w:hAnsi="Arial" w:cs="Arial"/>
        </w:rPr>
        <w:t>,</w:t>
      </w:r>
      <w:r w:rsidR="00D4062E">
        <w:rPr>
          <w:rFonts w:ascii="Arial" w:hAnsi="Arial" w:cs="Arial"/>
        </w:rPr>
        <w:tab/>
      </w:r>
      <w:r w:rsidR="00BC2FC2" w:rsidRPr="00952420">
        <w:rPr>
          <w:rFonts w:ascii="Arial" w:hAnsi="Arial" w:cs="Arial"/>
        </w:rPr>
        <w:t xml:space="preserve">Vice </w:t>
      </w:r>
      <w:r w:rsidR="00843E3B">
        <w:rPr>
          <w:rFonts w:ascii="Arial" w:hAnsi="Arial" w:cs="Arial"/>
        </w:rPr>
        <w:t>President/Secretary</w:t>
      </w:r>
    </w:p>
    <w:p w14:paraId="373B57B1" w14:textId="5537B777" w:rsidR="007C12B9" w:rsidRDefault="007C12B9" w:rsidP="00087D55">
      <w:pPr>
        <w:tabs>
          <w:tab w:val="left" w:pos="90"/>
        </w:tabs>
        <w:spacing w:after="0" w:line="240" w:lineRule="auto"/>
        <w:ind w:left="450"/>
        <w:rPr>
          <w:rFonts w:ascii="Arial" w:hAnsi="Arial" w:cs="Arial"/>
        </w:rPr>
      </w:pPr>
      <w:r>
        <w:rPr>
          <w:rFonts w:ascii="Arial" w:hAnsi="Arial" w:cs="Arial"/>
        </w:rPr>
        <w:t>Lynn Fisher</w:t>
      </w:r>
      <w:r w:rsidR="00F560B6">
        <w:rPr>
          <w:rFonts w:ascii="Arial" w:hAnsi="Arial" w:cs="Arial"/>
        </w:rPr>
        <w:t xml:space="preserve"> </w:t>
      </w:r>
      <w:r w:rsidR="00F560B6">
        <w:rPr>
          <w:rFonts w:ascii="Arial" w:hAnsi="Arial" w:cs="Arial"/>
        </w:rPr>
        <w:tab/>
      </w:r>
      <w:r w:rsidR="00843E3B">
        <w:rPr>
          <w:rFonts w:ascii="Arial" w:hAnsi="Arial" w:cs="Arial"/>
        </w:rPr>
        <w:t>Treasurer</w:t>
      </w:r>
    </w:p>
    <w:p w14:paraId="7A9FEB8D" w14:textId="1FE56E96" w:rsidR="00843E3B" w:rsidRPr="00952420" w:rsidRDefault="00F16EFC" w:rsidP="00843E3B">
      <w:pPr>
        <w:tabs>
          <w:tab w:val="left" w:pos="90"/>
        </w:tabs>
        <w:spacing w:after="0" w:line="240" w:lineRule="auto"/>
        <w:ind w:left="450"/>
        <w:rPr>
          <w:rFonts w:ascii="Arial" w:hAnsi="Arial" w:cs="Arial"/>
        </w:rPr>
      </w:pPr>
      <w:r>
        <w:rPr>
          <w:rFonts w:ascii="Arial" w:hAnsi="Arial" w:cs="Arial"/>
        </w:rPr>
        <w:t>Paul Gornick</w:t>
      </w:r>
      <w:r w:rsidR="00843E3B">
        <w:rPr>
          <w:rFonts w:ascii="Arial" w:hAnsi="Arial" w:cs="Arial"/>
        </w:rPr>
        <w:t>,</w:t>
      </w:r>
      <w:r w:rsidR="00843E3B">
        <w:rPr>
          <w:rFonts w:ascii="Arial" w:hAnsi="Arial" w:cs="Arial"/>
        </w:rPr>
        <w:tab/>
      </w:r>
      <w:r w:rsidR="002C287B">
        <w:rPr>
          <w:rFonts w:ascii="Arial" w:hAnsi="Arial" w:cs="Arial"/>
        </w:rPr>
        <w:t>Director</w:t>
      </w:r>
    </w:p>
    <w:p w14:paraId="641C80A6" w14:textId="6F7BD522" w:rsidR="007C12B9" w:rsidRPr="00952420" w:rsidRDefault="00966379" w:rsidP="007C12B9">
      <w:pPr>
        <w:tabs>
          <w:tab w:val="left" w:pos="90"/>
        </w:tabs>
        <w:spacing w:after="0" w:line="240" w:lineRule="auto"/>
        <w:ind w:left="450"/>
        <w:rPr>
          <w:rFonts w:ascii="Arial" w:hAnsi="Arial" w:cs="Arial"/>
        </w:rPr>
      </w:pPr>
      <w:r>
        <w:rPr>
          <w:rFonts w:ascii="Arial" w:hAnsi="Arial" w:cs="Arial"/>
        </w:rPr>
        <w:t>Nancy Gibson</w:t>
      </w:r>
      <w:r w:rsidR="006C61CC" w:rsidRPr="00952420">
        <w:rPr>
          <w:rFonts w:ascii="Arial" w:hAnsi="Arial" w:cs="Arial"/>
        </w:rPr>
        <w:t>,</w:t>
      </w:r>
      <w:r w:rsidR="006C61CC" w:rsidRPr="00952420">
        <w:rPr>
          <w:rFonts w:ascii="Arial" w:hAnsi="Arial" w:cs="Arial"/>
        </w:rPr>
        <w:tab/>
        <w:t>Director</w:t>
      </w:r>
      <w:r w:rsidR="00FD0504">
        <w:rPr>
          <w:rFonts w:ascii="Arial" w:hAnsi="Arial" w:cs="Arial"/>
        </w:rPr>
        <w:t>,</w:t>
      </w:r>
    </w:p>
    <w:p w14:paraId="34804708" w14:textId="77777777" w:rsidR="00CF5467" w:rsidRPr="00952420" w:rsidRDefault="00CF5467" w:rsidP="00087D55">
      <w:pPr>
        <w:tabs>
          <w:tab w:val="left" w:pos="90"/>
        </w:tabs>
        <w:spacing w:after="0" w:line="240" w:lineRule="auto"/>
        <w:ind w:left="450"/>
        <w:rPr>
          <w:rFonts w:ascii="Arial" w:hAnsi="Arial" w:cs="Arial"/>
        </w:rPr>
      </w:pPr>
    </w:p>
    <w:p w14:paraId="3831D8DF" w14:textId="77777777" w:rsidR="00CF5467" w:rsidRPr="00952420" w:rsidRDefault="00CF5467" w:rsidP="00087D55">
      <w:pPr>
        <w:tabs>
          <w:tab w:val="left" w:pos="90"/>
        </w:tabs>
        <w:spacing w:after="0" w:line="240" w:lineRule="auto"/>
        <w:ind w:left="450"/>
        <w:rPr>
          <w:rFonts w:ascii="Arial" w:hAnsi="Arial" w:cs="Arial"/>
        </w:rPr>
      </w:pPr>
      <w:r w:rsidRPr="00952420">
        <w:rPr>
          <w:rFonts w:ascii="Arial" w:hAnsi="Arial" w:cs="Arial"/>
          <w:u w:val="single"/>
        </w:rPr>
        <w:t>Board of Directors - Members Absent</w:t>
      </w:r>
      <w:r w:rsidRPr="00952420">
        <w:rPr>
          <w:rFonts w:ascii="Arial" w:hAnsi="Arial" w:cs="Arial"/>
        </w:rPr>
        <w:t>:</w:t>
      </w:r>
    </w:p>
    <w:p w14:paraId="6B59AA1E" w14:textId="77777777" w:rsidR="00607D49" w:rsidRDefault="00C27BE9" w:rsidP="00607D49">
      <w:pPr>
        <w:tabs>
          <w:tab w:val="left" w:pos="90"/>
        </w:tabs>
        <w:spacing w:after="0" w:line="240" w:lineRule="auto"/>
        <w:ind w:left="450"/>
        <w:rPr>
          <w:rFonts w:ascii="Arial" w:hAnsi="Arial" w:cs="Arial"/>
        </w:rPr>
      </w:pPr>
      <w:r>
        <w:rPr>
          <w:rFonts w:ascii="Arial" w:hAnsi="Arial" w:cs="Arial"/>
        </w:rPr>
        <w:t>None,</w:t>
      </w:r>
    </w:p>
    <w:p w14:paraId="69E02932" w14:textId="77777777" w:rsidR="005F261E" w:rsidRPr="00952420" w:rsidRDefault="005F261E" w:rsidP="00087D55">
      <w:pPr>
        <w:tabs>
          <w:tab w:val="left" w:pos="90"/>
        </w:tabs>
        <w:spacing w:after="0" w:line="240" w:lineRule="auto"/>
        <w:ind w:left="450"/>
        <w:rPr>
          <w:rFonts w:ascii="Arial" w:hAnsi="Arial" w:cs="Arial"/>
        </w:rPr>
      </w:pPr>
    </w:p>
    <w:p w14:paraId="57995D5F" w14:textId="77777777" w:rsidR="00E03180" w:rsidRPr="00C364B7" w:rsidRDefault="00E03180" w:rsidP="00087D55">
      <w:pPr>
        <w:tabs>
          <w:tab w:val="left" w:pos="90"/>
        </w:tabs>
        <w:spacing w:after="0" w:line="240" w:lineRule="auto"/>
        <w:ind w:left="450"/>
        <w:rPr>
          <w:rFonts w:ascii="Arial" w:hAnsi="Arial" w:cs="Arial"/>
        </w:rPr>
      </w:pPr>
      <w:r w:rsidRPr="00C364B7">
        <w:rPr>
          <w:rFonts w:ascii="Arial" w:hAnsi="Arial" w:cs="Arial"/>
          <w:u w:val="single"/>
        </w:rPr>
        <w:t xml:space="preserve">Oak Lodge Water </w:t>
      </w:r>
      <w:r w:rsidR="000B30FE" w:rsidRPr="00C364B7">
        <w:rPr>
          <w:rFonts w:ascii="Arial" w:hAnsi="Arial" w:cs="Arial"/>
          <w:u w:val="single"/>
        </w:rPr>
        <w:t>Services</w:t>
      </w:r>
      <w:r w:rsidR="00097FED" w:rsidRPr="00C364B7">
        <w:rPr>
          <w:rFonts w:ascii="Arial" w:hAnsi="Arial" w:cs="Arial"/>
          <w:u w:val="single"/>
        </w:rPr>
        <w:t xml:space="preserve"> </w:t>
      </w:r>
      <w:r w:rsidRPr="00C364B7">
        <w:rPr>
          <w:rFonts w:ascii="Arial" w:hAnsi="Arial" w:cs="Arial"/>
          <w:u w:val="single"/>
        </w:rPr>
        <w:t>Staff Present</w:t>
      </w:r>
      <w:r w:rsidRPr="00C364B7">
        <w:rPr>
          <w:rFonts w:ascii="Arial" w:hAnsi="Arial" w:cs="Arial"/>
        </w:rPr>
        <w:t>:</w:t>
      </w:r>
    </w:p>
    <w:p w14:paraId="319FE92B" w14:textId="77777777" w:rsidR="005921FD" w:rsidRPr="00C364B7" w:rsidRDefault="005921FD" w:rsidP="000B30FE">
      <w:pPr>
        <w:spacing w:after="0" w:line="240" w:lineRule="auto"/>
        <w:ind w:left="100" w:right="846" w:firstLine="350"/>
        <w:rPr>
          <w:rFonts w:ascii="Arial" w:hAnsi="Arial" w:cs="Arial"/>
        </w:rPr>
      </w:pPr>
      <w:r w:rsidRPr="00C364B7">
        <w:rPr>
          <w:rFonts w:ascii="Arial" w:hAnsi="Arial" w:cs="Arial"/>
        </w:rPr>
        <w:t>Sarah Jo Chaplen,</w:t>
      </w:r>
      <w:r w:rsidRPr="00C364B7">
        <w:rPr>
          <w:rFonts w:ascii="Arial" w:hAnsi="Arial" w:cs="Arial"/>
        </w:rPr>
        <w:tab/>
        <w:t>General Manager</w:t>
      </w:r>
    </w:p>
    <w:p w14:paraId="5EC0E06D" w14:textId="77777777" w:rsidR="009A46A2" w:rsidRPr="00C364B7" w:rsidRDefault="009A46A2" w:rsidP="000B30FE">
      <w:pPr>
        <w:spacing w:after="0" w:line="240" w:lineRule="auto"/>
        <w:ind w:left="100" w:right="846" w:firstLine="350"/>
        <w:rPr>
          <w:rFonts w:ascii="Arial" w:eastAsia="Arial" w:hAnsi="Arial" w:cs="Arial"/>
        </w:rPr>
      </w:pPr>
      <w:r w:rsidRPr="00C364B7">
        <w:rPr>
          <w:rFonts w:ascii="Arial" w:eastAsia="Arial" w:hAnsi="Arial" w:cs="Arial"/>
        </w:rPr>
        <w:t>Aleah Binkowski-Burk,</w:t>
      </w:r>
      <w:r w:rsidRPr="00C364B7">
        <w:rPr>
          <w:rFonts w:ascii="Arial" w:eastAsia="Arial" w:hAnsi="Arial" w:cs="Arial"/>
        </w:rPr>
        <w:tab/>
        <w:t>Human Resources and Payroll Manager</w:t>
      </w:r>
    </w:p>
    <w:p w14:paraId="3405F2EC" w14:textId="77777777" w:rsidR="007A7266" w:rsidRPr="00C364B7" w:rsidRDefault="00ED1037" w:rsidP="007A7266">
      <w:pPr>
        <w:spacing w:after="0" w:line="240" w:lineRule="auto"/>
        <w:ind w:left="100" w:right="846" w:firstLine="350"/>
        <w:rPr>
          <w:rFonts w:ascii="Arial" w:eastAsia="Arial" w:hAnsi="Arial" w:cs="Arial"/>
          <w:spacing w:val="1"/>
        </w:rPr>
      </w:pPr>
      <w:r w:rsidRPr="00C364B7">
        <w:rPr>
          <w:rFonts w:ascii="Arial" w:eastAsia="Arial" w:hAnsi="Arial" w:cs="Arial"/>
          <w:spacing w:val="1"/>
        </w:rPr>
        <w:t>David Mendenhall,</w:t>
      </w:r>
      <w:r w:rsidRPr="00C364B7">
        <w:rPr>
          <w:rFonts w:ascii="Arial" w:eastAsia="Arial" w:hAnsi="Arial" w:cs="Arial"/>
          <w:spacing w:val="1"/>
        </w:rPr>
        <w:tab/>
        <w:t>Plant Superintendent</w:t>
      </w:r>
      <w:r w:rsidR="00E10806" w:rsidRPr="00C364B7">
        <w:rPr>
          <w:rFonts w:ascii="Arial" w:eastAsia="Arial" w:hAnsi="Arial" w:cs="Arial"/>
          <w:spacing w:val="1"/>
        </w:rPr>
        <w:t xml:space="preserve"> </w:t>
      </w:r>
    </w:p>
    <w:p w14:paraId="63451283" w14:textId="74CFD069" w:rsidR="000B30FE" w:rsidRDefault="000B30FE" w:rsidP="007A7266">
      <w:pPr>
        <w:spacing w:after="0" w:line="240" w:lineRule="auto"/>
        <w:ind w:left="100" w:right="846" w:firstLine="350"/>
        <w:rPr>
          <w:rFonts w:ascii="Arial" w:eastAsia="Arial" w:hAnsi="Arial" w:cs="Arial"/>
        </w:rPr>
      </w:pPr>
      <w:r w:rsidRPr="00C364B7">
        <w:rPr>
          <w:rFonts w:ascii="Arial" w:eastAsia="Arial" w:hAnsi="Arial" w:cs="Arial"/>
        </w:rPr>
        <w:t>K</w:t>
      </w:r>
      <w:r w:rsidRPr="00C364B7">
        <w:rPr>
          <w:rFonts w:ascii="Arial" w:eastAsia="Arial" w:hAnsi="Arial" w:cs="Arial"/>
          <w:spacing w:val="1"/>
        </w:rPr>
        <w:t>e</w:t>
      </w:r>
      <w:r w:rsidRPr="00C364B7">
        <w:rPr>
          <w:rFonts w:ascii="Arial" w:eastAsia="Arial" w:hAnsi="Arial" w:cs="Arial"/>
        </w:rPr>
        <w:t>l</w:t>
      </w:r>
      <w:r w:rsidRPr="00C364B7">
        <w:rPr>
          <w:rFonts w:ascii="Arial" w:eastAsia="Arial" w:hAnsi="Arial" w:cs="Arial"/>
          <w:spacing w:val="-1"/>
        </w:rPr>
        <w:t>l</w:t>
      </w:r>
      <w:r w:rsidRPr="00C364B7">
        <w:rPr>
          <w:rFonts w:ascii="Arial" w:eastAsia="Arial" w:hAnsi="Arial" w:cs="Arial"/>
        </w:rPr>
        <w:t>y</w:t>
      </w:r>
      <w:r w:rsidRPr="00C364B7">
        <w:rPr>
          <w:rFonts w:ascii="Arial" w:eastAsia="Arial" w:hAnsi="Arial" w:cs="Arial"/>
          <w:spacing w:val="-2"/>
        </w:rPr>
        <w:t xml:space="preserve"> </w:t>
      </w:r>
      <w:r w:rsidRPr="00C364B7">
        <w:rPr>
          <w:rFonts w:ascii="Arial" w:eastAsia="Arial" w:hAnsi="Arial" w:cs="Arial"/>
          <w:spacing w:val="1"/>
        </w:rPr>
        <w:t>S</w:t>
      </w:r>
      <w:r w:rsidRPr="00C364B7">
        <w:rPr>
          <w:rFonts w:ascii="Arial" w:eastAsia="Arial" w:hAnsi="Arial" w:cs="Arial"/>
        </w:rPr>
        <w:t>t</w:t>
      </w:r>
      <w:r w:rsidRPr="00C364B7">
        <w:rPr>
          <w:rFonts w:ascii="Arial" w:eastAsia="Arial" w:hAnsi="Arial" w:cs="Arial"/>
          <w:spacing w:val="1"/>
        </w:rPr>
        <w:t>a</w:t>
      </w:r>
      <w:r w:rsidRPr="00C364B7">
        <w:rPr>
          <w:rFonts w:ascii="Arial" w:eastAsia="Arial" w:hAnsi="Arial" w:cs="Arial"/>
        </w:rPr>
        <w:t>c</w:t>
      </w:r>
      <w:r w:rsidRPr="00C364B7">
        <w:rPr>
          <w:rFonts w:ascii="Arial" w:eastAsia="Arial" w:hAnsi="Arial" w:cs="Arial"/>
          <w:spacing w:val="1"/>
        </w:rPr>
        <w:t>e</w:t>
      </w:r>
      <w:r w:rsidRPr="00C364B7">
        <w:rPr>
          <w:rFonts w:ascii="Arial" w:eastAsia="Arial" w:hAnsi="Arial" w:cs="Arial"/>
          <w:spacing w:val="-2"/>
        </w:rPr>
        <w:t>y</w:t>
      </w:r>
      <w:r w:rsidRPr="00C364B7">
        <w:rPr>
          <w:rFonts w:ascii="Arial" w:eastAsia="Arial" w:hAnsi="Arial" w:cs="Arial"/>
        </w:rPr>
        <w:t>,</w:t>
      </w:r>
      <w:r w:rsidRPr="00C364B7">
        <w:rPr>
          <w:rFonts w:ascii="Arial" w:eastAsia="Arial" w:hAnsi="Arial" w:cs="Arial"/>
          <w:spacing w:val="1"/>
        </w:rPr>
        <w:t xml:space="preserve"> </w:t>
      </w:r>
      <w:r w:rsidR="00430E7D" w:rsidRPr="00C364B7">
        <w:rPr>
          <w:rFonts w:ascii="Arial" w:eastAsia="Arial" w:hAnsi="Arial" w:cs="Arial"/>
          <w:spacing w:val="1"/>
        </w:rPr>
        <w:tab/>
      </w:r>
      <w:r w:rsidR="005921FD" w:rsidRPr="00C364B7">
        <w:rPr>
          <w:rFonts w:ascii="Arial" w:eastAsia="Arial" w:hAnsi="Arial" w:cs="Arial"/>
          <w:spacing w:val="1"/>
        </w:rPr>
        <w:tab/>
      </w:r>
      <w:r w:rsidRPr="00C364B7">
        <w:rPr>
          <w:rFonts w:ascii="Arial" w:eastAsia="Arial" w:hAnsi="Arial" w:cs="Arial"/>
        </w:rPr>
        <w:t>F</w:t>
      </w:r>
      <w:r w:rsidRPr="00C364B7">
        <w:rPr>
          <w:rFonts w:ascii="Arial" w:eastAsia="Arial" w:hAnsi="Arial" w:cs="Arial"/>
          <w:spacing w:val="-1"/>
        </w:rPr>
        <w:t>i</w:t>
      </w:r>
      <w:r w:rsidRPr="00C364B7">
        <w:rPr>
          <w:rFonts w:ascii="Arial" w:eastAsia="Arial" w:hAnsi="Arial" w:cs="Arial"/>
          <w:spacing w:val="1"/>
        </w:rPr>
        <w:t>nan</w:t>
      </w:r>
      <w:r w:rsidRPr="00C364B7">
        <w:rPr>
          <w:rFonts w:ascii="Arial" w:eastAsia="Arial" w:hAnsi="Arial" w:cs="Arial"/>
        </w:rPr>
        <w:t>ce</w:t>
      </w:r>
      <w:r w:rsidRPr="00C364B7">
        <w:rPr>
          <w:rFonts w:ascii="Arial" w:eastAsia="Arial" w:hAnsi="Arial" w:cs="Arial"/>
          <w:spacing w:val="-3"/>
        </w:rPr>
        <w:t xml:space="preserve"> </w:t>
      </w:r>
      <w:r w:rsidRPr="00C364B7">
        <w:rPr>
          <w:rFonts w:ascii="Arial" w:eastAsia="Arial" w:hAnsi="Arial" w:cs="Arial"/>
        </w:rPr>
        <w:t>D</w:t>
      </w:r>
      <w:r w:rsidRPr="00C364B7">
        <w:rPr>
          <w:rFonts w:ascii="Arial" w:eastAsia="Arial" w:hAnsi="Arial" w:cs="Arial"/>
          <w:spacing w:val="-1"/>
        </w:rPr>
        <w:t>i</w:t>
      </w:r>
      <w:r w:rsidRPr="00C364B7">
        <w:rPr>
          <w:rFonts w:ascii="Arial" w:eastAsia="Arial" w:hAnsi="Arial" w:cs="Arial"/>
        </w:rPr>
        <w:t>rect</w:t>
      </w:r>
      <w:r w:rsidRPr="00C364B7">
        <w:rPr>
          <w:rFonts w:ascii="Arial" w:eastAsia="Arial" w:hAnsi="Arial" w:cs="Arial"/>
          <w:spacing w:val="1"/>
        </w:rPr>
        <w:t>o</w:t>
      </w:r>
      <w:r w:rsidRPr="00C364B7">
        <w:rPr>
          <w:rFonts w:ascii="Arial" w:eastAsia="Arial" w:hAnsi="Arial" w:cs="Arial"/>
        </w:rPr>
        <w:t>r</w:t>
      </w:r>
    </w:p>
    <w:p w14:paraId="637B4FA4" w14:textId="1DE91CCF" w:rsidR="0009778C" w:rsidRPr="00C364B7" w:rsidRDefault="0009778C" w:rsidP="007A7266">
      <w:pPr>
        <w:spacing w:after="0" w:line="240" w:lineRule="auto"/>
        <w:ind w:left="100" w:right="846" w:firstLine="350"/>
        <w:rPr>
          <w:rFonts w:ascii="Arial" w:eastAsia="Arial" w:hAnsi="Arial" w:cs="Arial"/>
          <w:spacing w:val="1"/>
        </w:rPr>
      </w:pPr>
      <w:r>
        <w:rPr>
          <w:rFonts w:ascii="Arial" w:eastAsia="Arial" w:hAnsi="Arial" w:cs="Arial"/>
          <w:spacing w:val="1"/>
        </w:rPr>
        <w:t xml:space="preserve">Jeff Voreis, </w:t>
      </w:r>
      <w:r>
        <w:rPr>
          <w:rFonts w:ascii="Arial" w:eastAsia="Arial" w:hAnsi="Arial" w:cs="Arial"/>
          <w:spacing w:val="1"/>
        </w:rPr>
        <w:tab/>
      </w:r>
      <w:r>
        <w:rPr>
          <w:rFonts w:ascii="Arial" w:eastAsia="Arial" w:hAnsi="Arial" w:cs="Arial"/>
          <w:spacing w:val="1"/>
        </w:rPr>
        <w:tab/>
        <w:t>Accountant</w:t>
      </w:r>
    </w:p>
    <w:p w14:paraId="6BE41011" w14:textId="4FC0A01D" w:rsidR="0089703B" w:rsidRPr="00C364B7" w:rsidRDefault="0089703B" w:rsidP="000B30FE">
      <w:pPr>
        <w:spacing w:after="0" w:line="240" w:lineRule="auto"/>
        <w:ind w:left="100" w:right="846" w:firstLine="350"/>
        <w:rPr>
          <w:rFonts w:ascii="Arial" w:eastAsia="Arial" w:hAnsi="Arial" w:cs="Arial"/>
        </w:rPr>
      </w:pPr>
      <w:r w:rsidRPr="00C364B7">
        <w:rPr>
          <w:rFonts w:ascii="Arial" w:eastAsia="Arial" w:hAnsi="Arial" w:cs="Arial"/>
        </w:rPr>
        <w:t>Todd Knapp</w:t>
      </w:r>
      <w:r w:rsidRPr="00C364B7">
        <w:rPr>
          <w:rFonts w:ascii="Arial" w:eastAsia="Arial" w:hAnsi="Arial" w:cs="Arial"/>
        </w:rPr>
        <w:tab/>
      </w:r>
      <w:r w:rsidRPr="00C364B7">
        <w:rPr>
          <w:rFonts w:ascii="Arial" w:eastAsia="Arial" w:hAnsi="Arial" w:cs="Arial"/>
        </w:rPr>
        <w:tab/>
      </w:r>
      <w:r w:rsidR="00681522" w:rsidRPr="00C364B7">
        <w:rPr>
          <w:rFonts w:ascii="Arial" w:eastAsia="Arial" w:hAnsi="Arial" w:cs="Arial"/>
        </w:rPr>
        <w:t xml:space="preserve">Field Operations </w:t>
      </w:r>
      <w:r w:rsidR="002124C2" w:rsidRPr="00C364B7">
        <w:rPr>
          <w:rFonts w:ascii="Arial" w:eastAsia="Arial" w:hAnsi="Arial" w:cs="Arial"/>
        </w:rPr>
        <w:t>Superintendent</w:t>
      </w:r>
    </w:p>
    <w:p w14:paraId="26AE26F7" w14:textId="7DBD0C1B" w:rsidR="009547A4" w:rsidRDefault="009547A4" w:rsidP="009547A4">
      <w:pPr>
        <w:tabs>
          <w:tab w:val="left" w:pos="90"/>
        </w:tabs>
        <w:spacing w:after="0" w:line="240" w:lineRule="auto"/>
        <w:ind w:left="450"/>
        <w:rPr>
          <w:rFonts w:ascii="Arial" w:hAnsi="Arial" w:cs="Arial"/>
        </w:rPr>
      </w:pPr>
      <w:r>
        <w:rPr>
          <w:rFonts w:ascii="Arial" w:hAnsi="Arial" w:cs="Arial"/>
        </w:rPr>
        <w:t>Rob Moody, Jr., CPA</w:t>
      </w:r>
      <w:r>
        <w:rPr>
          <w:rFonts w:ascii="Arial" w:hAnsi="Arial" w:cs="Arial"/>
        </w:rPr>
        <w:tab/>
        <w:t>Consultant, Marina and Co.,</w:t>
      </w:r>
    </w:p>
    <w:p w14:paraId="41FFC2B7" w14:textId="77777777" w:rsidR="00E03180" w:rsidRPr="00952420" w:rsidRDefault="00E03180" w:rsidP="00E31253">
      <w:pPr>
        <w:tabs>
          <w:tab w:val="left" w:pos="90"/>
        </w:tabs>
        <w:spacing w:after="0" w:line="240" w:lineRule="auto"/>
        <w:rPr>
          <w:rFonts w:ascii="Arial" w:hAnsi="Arial" w:cs="Arial"/>
        </w:rPr>
      </w:pPr>
    </w:p>
    <w:p w14:paraId="0BDDC38B" w14:textId="77777777" w:rsidR="00BD2A62" w:rsidRPr="00952420" w:rsidRDefault="00DF13B1" w:rsidP="00087D55">
      <w:pPr>
        <w:tabs>
          <w:tab w:val="left" w:pos="90"/>
        </w:tabs>
        <w:spacing w:after="0" w:line="240" w:lineRule="auto"/>
        <w:ind w:left="450"/>
        <w:rPr>
          <w:rFonts w:ascii="Arial" w:hAnsi="Arial" w:cs="Arial"/>
        </w:rPr>
      </w:pPr>
      <w:r>
        <w:rPr>
          <w:rFonts w:ascii="Arial" w:hAnsi="Arial" w:cs="Arial"/>
          <w:u w:val="single"/>
        </w:rPr>
        <w:t>Budget Committee</w:t>
      </w:r>
      <w:r w:rsidR="003B6B99" w:rsidRPr="00952420">
        <w:rPr>
          <w:rFonts w:ascii="Arial" w:hAnsi="Arial" w:cs="Arial"/>
          <w:u w:val="single"/>
        </w:rPr>
        <w:t xml:space="preserve"> Present</w:t>
      </w:r>
      <w:r w:rsidR="003B6B99" w:rsidRPr="00952420">
        <w:rPr>
          <w:rFonts w:ascii="Arial" w:hAnsi="Arial" w:cs="Arial"/>
        </w:rPr>
        <w:t>:</w:t>
      </w:r>
    </w:p>
    <w:p w14:paraId="55A375E6" w14:textId="4ABFFC45" w:rsidR="00A37628" w:rsidRPr="00786965" w:rsidRDefault="00F16EFC" w:rsidP="00BA30F6">
      <w:pPr>
        <w:tabs>
          <w:tab w:val="left" w:pos="90"/>
        </w:tabs>
        <w:spacing w:after="0" w:line="240" w:lineRule="auto"/>
        <w:ind w:left="450"/>
        <w:rPr>
          <w:rFonts w:ascii="Arial" w:hAnsi="Arial" w:cs="Arial"/>
        </w:rPr>
      </w:pPr>
      <w:r w:rsidRPr="00786965">
        <w:rPr>
          <w:rFonts w:ascii="Arial" w:hAnsi="Arial" w:cs="Arial"/>
        </w:rPr>
        <w:t>John Klum</w:t>
      </w:r>
      <w:r w:rsidR="00A37628" w:rsidRPr="00786965">
        <w:rPr>
          <w:rFonts w:ascii="Arial" w:hAnsi="Arial" w:cs="Arial"/>
        </w:rPr>
        <w:t xml:space="preserve">, </w:t>
      </w:r>
      <w:r w:rsidR="00A37628" w:rsidRPr="00786965">
        <w:rPr>
          <w:rFonts w:ascii="Arial" w:hAnsi="Arial" w:cs="Arial"/>
        </w:rPr>
        <w:tab/>
      </w:r>
      <w:r w:rsidR="00A37628" w:rsidRPr="00786965">
        <w:rPr>
          <w:rFonts w:ascii="Arial" w:hAnsi="Arial" w:cs="Arial"/>
        </w:rPr>
        <w:tab/>
        <w:t>Budget Committee</w:t>
      </w:r>
    </w:p>
    <w:p w14:paraId="7AEEE08D" w14:textId="067824AE" w:rsidR="00A37628" w:rsidRPr="00786965" w:rsidRDefault="0034025A" w:rsidP="00BA30F6">
      <w:pPr>
        <w:tabs>
          <w:tab w:val="left" w:pos="90"/>
        </w:tabs>
        <w:spacing w:after="0" w:line="240" w:lineRule="auto"/>
        <w:ind w:left="450"/>
        <w:rPr>
          <w:rFonts w:ascii="Arial" w:hAnsi="Arial" w:cs="Arial"/>
        </w:rPr>
      </w:pPr>
      <w:r w:rsidRPr="00786965">
        <w:rPr>
          <w:rFonts w:ascii="Arial" w:hAnsi="Arial" w:cs="Arial"/>
        </w:rPr>
        <w:t>Amanda Gresen</w:t>
      </w:r>
      <w:r w:rsidR="00A37628" w:rsidRPr="00786965">
        <w:rPr>
          <w:rFonts w:ascii="Arial" w:hAnsi="Arial" w:cs="Arial"/>
        </w:rPr>
        <w:t>,</w:t>
      </w:r>
      <w:r w:rsidR="00A37628" w:rsidRPr="00786965">
        <w:rPr>
          <w:rFonts w:ascii="Arial" w:hAnsi="Arial" w:cs="Arial"/>
        </w:rPr>
        <w:tab/>
      </w:r>
      <w:r w:rsidR="00A37628" w:rsidRPr="00786965">
        <w:rPr>
          <w:rFonts w:ascii="Arial" w:hAnsi="Arial" w:cs="Arial"/>
        </w:rPr>
        <w:tab/>
        <w:t>Budget Committee</w:t>
      </w:r>
    </w:p>
    <w:p w14:paraId="392985EC" w14:textId="4A99847B" w:rsidR="00A37628" w:rsidRPr="00786965" w:rsidRDefault="0034025A" w:rsidP="00BA30F6">
      <w:pPr>
        <w:tabs>
          <w:tab w:val="left" w:pos="90"/>
        </w:tabs>
        <w:spacing w:after="0" w:line="240" w:lineRule="auto"/>
        <w:ind w:left="450"/>
        <w:rPr>
          <w:rFonts w:ascii="Arial" w:hAnsi="Arial" w:cs="Arial"/>
        </w:rPr>
      </w:pPr>
      <w:r w:rsidRPr="00786965">
        <w:rPr>
          <w:rFonts w:ascii="Arial" w:hAnsi="Arial" w:cs="Arial"/>
        </w:rPr>
        <w:t>Dave Phelps</w:t>
      </w:r>
      <w:r w:rsidR="00A37628" w:rsidRPr="00786965">
        <w:rPr>
          <w:rFonts w:ascii="Arial" w:hAnsi="Arial" w:cs="Arial"/>
        </w:rPr>
        <w:t xml:space="preserve">, </w:t>
      </w:r>
      <w:r w:rsidR="00A37628" w:rsidRPr="00786965">
        <w:rPr>
          <w:rFonts w:ascii="Arial" w:hAnsi="Arial" w:cs="Arial"/>
        </w:rPr>
        <w:tab/>
      </w:r>
      <w:r w:rsidR="00A37628" w:rsidRPr="00786965">
        <w:rPr>
          <w:rFonts w:ascii="Arial" w:hAnsi="Arial" w:cs="Arial"/>
        </w:rPr>
        <w:tab/>
        <w:t>Budget Committee</w:t>
      </w:r>
    </w:p>
    <w:p w14:paraId="65CF55C4" w14:textId="6DEC235F" w:rsidR="00190B26" w:rsidRDefault="0034025A" w:rsidP="009825FC">
      <w:pPr>
        <w:tabs>
          <w:tab w:val="left" w:pos="90"/>
        </w:tabs>
        <w:spacing w:after="0" w:line="240" w:lineRule="auto"/>
        <w:ind w:left="450"/>
        <w:rPr>
          <w:rFonts w:ascii="Arial" w:hAnsi="Arial" w:cs="Arial"/>
        </w:rPr>
      </w:pPr>
      <w:r>
        <w:rPr>
          <w:rFonts w:ascii="Arial" w:hAnsi="Arial" w:cs="Arial"/>
        </w:rPr>
        <w:t>Fred Swingle</w:t>
      </w:r>
      <w:r w:rsidR="009825FC">
        <w:rPr>
          <w:rFonts w:ascii="Arial" w:hAnsi="Arial" w:cs="Arial"/>
        </w:rPr>
        <w:t xml:space="preserve">, </w:t>
      </w:r>
      <w:r w:rsidR="009825FC">
        <w:rPr>
          <w:rFonts w:ascii="Arial" w:hAnsi="Arial" w:cs="Arial"/>
        </w:rPr>
        <w:tab/>
      </w:r>
      <w:r w:rsidR="009825FC">
        <w:rPr>
          <w:rFonts w:ascii="Arial" w:hAnsi="Arial" w:cs="Arial"/>
        </w:rPr>
        <w:tab/>
        <w:t>Budget Committee</w:t>
      </w:r>
    </w:p>
    <w:p w14:paraId="7295AE6C" w14:textId="266B9AB9" w:rsidR="00610A4F" w:rsidRDefault="0034025A" w:rsidP="00610A4F">
      <w:pPr>
        <w:tabs>
          <w:tab w:val="left" w:pos="90"/>
        </w:tabs>
        <w:spacing w:after="0" w:line="240" w:lineRule="auto"/>
        <w:ind w:left="450"/>
        <w:rPr>
          <w:rFonts w:ascii="Arial" w:hAnsi="Arial" w:cs="Arial"/>
        </w:rPr>
      </w:pPr>
      <w:r>
        <w:rPr>
          <w:rFonts w:ascii="Arial" w:hAnsi="Arial" w:cs="Arial"/>
        </w:rPr>
        <w:t>Terry Gibson</w:t>
      </w:r>
      <w:r w:rsidR="00786965">
        <w:rPr>
          <w:rFonts w:ascii="Arial" w:hAnsi="Arial" w:cs="Arial"/>
        </w:rPr>
        <w:t>,</w:t>
      </w:r>
      <w:r w:rsidR="00786965" w:rsidRPr="00786965">
        <w:rPr>
          <w:rFonts w:ascii="Arial" w:hAnsi="Arial" w:cs="Arial"/>
        </w:rPr>
        <w:t xml:space="preserve"> </w:t>
      </w:r>
      <w:r w:rsidR="00786965">
        <w:rPr>
          <w:rFonts w:ascii="Arial" w:hAnsi="Arial" w:cs="Arial"/>
        </w:rPr>
        <w:tab/>
      </w:r>
      <w:r w:rsidR="00786965">
        <w:rPr>
          <w:rFonts w:ascii="Arial" w:hAnsi="Arial" w:cs="Arial"/>
        </w:rPr>
        <w:tab/>
        <w:t>Budget Committee (alternate)</w:t>
      </w:r>
      <w:r w:rsidR="00610A4F">
        <w:rPr>
          <w:rFonts w:ascii="Arial" w:hAnsi="Arial" w:cs="Arial"/>
        </w:rPr>
        <w:t>,</w:t>
      </w:r>
    </w:p>
    <w:p w14:paraId="091B8546" w14:textId="77777777" w:rsidR="00610A4F" w:rsidRDefault="00610A4F" w:rsidP="00610A4F">
      <w:pPr>
        <w:tabs>
          <w:tab w:val="left" w:pos="90"/>
        </w:tabs>
        <w:spacing w:after="0" w:line="240" w:lineRule="auto"/>
        <w:ind w:left="450"/>
        <w:rPr>
          <w:rFonts w:ascii="Arial" w:hAnsi="Arial" w:cs="Arial"/>
        </w:rPr>
      </w:pPr>
    </w:p>
    <w:p w14:paraId="54EEADFE" w14:textId="205D6EA4" w:rsidR="00610A4F" w:rsidRPr="00952420" w:rsidRDefault="00610A4F" w:rsidP="00610A4F">
      <w:pPr>
        <w:tabs>
          <w:tab w:val="left" w:pos="90"/>
        </w:tabs>
        <w:spacing w:after="0" w:line="240" w:lineRule="auto"/>
        <w:ind w:left="450"/>
        <w:rPr>
          <w:rFonts w:ascii="Arial" w:hAnsi="Arial" w:cs="Arial"/>
        </w:rPr>
      </w:pPr>
      <w:r>
        <w:rPr>
          <w:rFonts w:ascii="Arial" w:hAnsi="Arial" w:cs="Arial"/>
          <w:u w:val="single"/>
        </w:rPr>
        <w:t>Budget Committee</w:t>
      </w:r>
      <w:r w:rsidRPr="00952420">
        <w:rPr>
          <w:rFonts w:ascii="Arial" w:hAnsi="Arial" w:cs="Arial"/>
          <w:u w:val="single"/>
        </w:rPr>
        <w:t xml:space="preserve"> </w:t>
      </w:r>
      <w:r>
        <w:rPr>
          <w:rFonts w:ascii="Arial" w:hAnsi="Arial" w:cs="Arial"/>
          <w:u w:val="single"/>
        </w:rPr>
        <w:t>– Members Absent</w:t>
      </w:r>
      <w:r w:rsidRPr="00952420">
        <w:rPr>
          <w:rFonts w:ascii="Arial" w:hAnsi="Arial" w:cs="Arial"/>
        </w:rPr>
        <w:t>:</w:t>
      </w:r>
    </w:p>
    <w:p w14:paraId="6395BD31" w14:textId="7FD48EA4" w:rsidR="00610A4F" w:rsidRDefault="00610A4F" w:rsidP="00610A4F">
      <w:pPr>
        <w:tabs>
          <w:tab w:val="left" w:pos="90"/>
        </w:tabs>
        <w:spacing w:after="0" w:line="240" w:lineRule="auto"/>
        <w:ind w:left="450"/>
        <w:rPr>
          <w:rFonts w:ascii="Arial" w:hAnsi="Arial" w:cs="Arial"/>
        </w:rPr>
      </w:pPr>
      <w:r>
        <w:rPr>
          <w:rFonts w:ascii="Arial" w:hAnsi="Arial" w:cs="Arial"/>
        </w:rPr>
        <w:t>Ron Weigel</w:t>
      </w:r>
      <w:r w:rsidRPr="00786965">
        <w:rPr>
          <w:rFonts w:ascii="Arial" w:hAnsi="Arial" w:cs="Arial"/>
        </w:rPr>
        <w:t xml:space="preserve">, </w:t>
      </w:r>
      <w:r w:rsidRPr="00786965">
        <w:rPr>
          <w:rFonts w:ascii="Arial" w:hAnsi="Arial" w:cs="Arial"/>
        </w:rPr>
        <w:tab/>
      </w:r>
      <w:r w:rsidRPr="00786965">
        <w:rPr>
          <w:rFonts w:ascii="Arial" w:hAnsi="Arial" w:cs="Arial"/>
        </w:rPr>
        <w:tab/>
        <w:t>Budget Committee</w:t>
      </w:r>
    </w:p>
    <w:p w14:paraId="18711CF8" w14:textId="4D24AC41" w:rsidR="00610A4F" w:rsidRPr="00786965" w:rsidRDefault="00610A4F" w:rsidP="00610A4F">
      <w:pPr>
        <w:tabs>
          <w:tab w:val="left" w:pos="90"/>
        </w:tabs>
        <w:spacing w:after="0" w:line="240" w:lineRule="auto"/>
        <w:ind w:left="450"/>
        <w:rPr>
          <w:rFonts w:ascii="Arial" w:hAnsi="Arial" w:cs="Arial"/>
        </w:rPr>
      </w:pPr>
      <w:r>
        <w:rPr>
          <w:rFonts w:ascii="Arial" w:hAnsi="Arial" w:cs="Arial"/>
        </w:rPr>
        <w:t>Peter Winter,</w:t>
      </w:r>
      <w:r>
        <w:rPr>
          <w:rFonts w:ascii="Arial" w:hAnsi="Arial" w:cs="Arial"/>
        </w:rPr>
        <w:tab/>
      </w:r>
      <w:r>
        <w:rPr>
          <w:rFonts w:ascii="Arial" w:hAnsi="Arial" w:cs="Arial"/>
        </w:rPr>
        <w:t xml:space="preserve"> </w:t>
      </w:r>
      <w:r>
        <w:rPr>
          <w:rFonts w:ascii="Arial" w:hAnsi="Arial" w:cs="Arial"/>
        </w:rPr>
        <w:tab/>
        <w:t>Budget Committee (alternate)</w:t>
      </w:r>
      <w:r>
        <w:rPr>
          <w:rFonts w:ascii="Arial" w:hAnsi="Arial" w:cs="Arial"/>
        </w:rPr>
        <w:t>.</w:t>
      </w:r>
    </w:p>
    <w:p w14:paraId="1376F055" w14:textId="77777777" w:rsidR="00610A4F" w:rsidRDefault="00610A4F" w:rsidP="0034025A">
      <w:pPr>
        <w:tabs>
          <w:tab w:val="left" w:pos="90"/>
        </w:tabs>
        <w:spacing w:after="0" w:line="240" w:lineRule="auto"/>
        <w:ind w:left="450"/>
        <w:rPr>
          <w:rFonts w:ascii="Arial" w:hAnsi="Arial" w:cs="Arial"/>
        </w:rPr>
      </w:pPr>
    </w:p>
    <w:p w14:paraId="2B689E08" w14:textId="77777777" w:rsidR="00DF13B1" w:rsidRDefault="00DF13B1" w:rsidP="00A37628">
      <w:pPr>
        <w:tabs>
          <w:tab w:val="left" w:pos="90"/>
        </w:tabs>
        <w:spacing w:after="0" w:line="240" w:lineRule="auto"/>
        <w:ind w:left="450"/>
        <w:rPr>
          <w:rFonts w:ascii="Arial" w:hAnsi="Arial" w:cs="Arial"/>
        </w:rPr>
      </w:pPr>
    </w:p>
    <w:p w14:paraId="678358AB" w14:textId="77777777" w:rsidR="006D4A73" w:rsidRDefault="006D4A73" w:rsidP="006D4A73">
      <w:pPr>
        <w:tabs>
          <w:tab w:val="left" w:pos="90"/>
        </w:tabs>
        <w:spacing w:after="0" w:line="240" w:lineRule="auto"/>
        <w:rPr>
          <w:rFonts w:ascii="Arial" w:hAnsi="Arial" w:cs="Arial"/>
        </w:rPr>
      </w:pPr>
    </w:p>
    <w:p w14:paraId="34ED8811" w14:textId="7333C17A" w:rsidR="002B70C0" w:rsidRDefault="00330A59" w:rsidP="00DF4697">
      <w:pPr>
        <w:spacing w:after="0" w:line="240" w:lineRule="auto"/>
        <w:rPr>
          <w:rFonts w:ascii="Arial" w:hAnsi="Arial" w:cs="Arial"/>
          <w:b/>
        </w:rPr>
      </w:pPr>
      <w:r>
        <w:rPr>
          <w:rFonts w:ascii="Arial" w:hAnsi="Arial" w:cs="Arial"/>
          <w:b/>
        </w:rPr>
        <w:t>Pre-Meeting Discussion/Update</w:t>
      </w:r>
    </w:p>
    <w:p w14:paraId="49BF36FA" w14:textId="77777777" w:rsidR="00DF4697" w:rsidRPr="00134608" w:rsidRDefault="00DF4697" w:rsidP="00DF4697">
      <w:pPr>
        <w:spacing w:after="0" w:line="240" w:lineRule="auto"/>
        <w:rPr>
          <w:rFonts w:ascii="Arial" w:hAnsi="Arial" w:cs="Arial"/>
          <w:b/>
        </w:rPr>
      </w:pPr>
    </w:p>
    <w:p w14:paraId="008D2E81" w14:textId="175D9F7A" w:rsidR="00330A59" w:rsidRDefault="00D836DA" w:rsidP="00BD082A">
      <w:pPr>
        <w:tabs>
          <w:tab w:val="left" w:pos="90"/>
        </w:tabs>
        <w:spacing w:line="240" w:lineRule="auto"/>
        <w:rPr>
          <w:rFonts w:ascii="Arial" w:hAnsi="Arial" w:cs="Arial"/>
        </w:rPr>
      </w:pPr>
      <w:r>
        <w:rPr>
          <w:rFonts w:ascii="Arial" w:hAnsi="Arial" w:cs="Arial"/>
        </w:rPr>
        <w:t xml:space="preserve">Board President Susan Keil opened the meeting with a request for an update on the Backflow Prevention </w:t>
      </w:r>
      <w:r w:rsidR="00AF0871">
        <w:rPr>
          <w:rFonts w:ascii="Arial" w:hAnsi="Arial" w:cs="Arial"/>
        </w:rPr>
        <w:t>Testing Program. General Manager Sarah Jo Chaplen updated the Board and Budget Committee about the informational letter sent to every household in the District. The letter explained the State of Oregon’s annual requirements for testing backflow devices, which help protect the potable water system from contamination by bacteria, chemicals, and other harmful substances. The letter offered customers a discounted rate with a company providing backflow testing, which OLWS was able to set up through a public</w:t>
      </w:r>
      <w:r w:rsidR="005A603D">
        <w:rPr>
          <w:rFonts w:ascii="Arial" w:hAnsi="Arial" w:cs="Arial"/>
        </w:rPr>
        <w:t xml:space="preserve"> procurement</w:t>
      </w:r>
      <w:r w:rsidR="00AF0871">
        <w:rPr>
          <w:rFonts w:ascii="Arial" w:hAnsi="Arial" w:cs="Arial"/>
        </w:rPr>
        <w:t xml:space="preserve"> process. Customers with a backflow testing device can sign up for the program, which is not a revenue stream for the District. If the Board or Budget Committee receives questions from the public, please have them contact Dave Seifert, Cross Connection Specialist with the District.</w:t>
      </w:r>
      <w:r w:rsidR="00121955">
        <w:rPr>
          <w:rFonts w:ascii="Arial" w:hAnsi="Arial" w:cs="Arial"/>
        </w:rPr>
        <w:t xml:space="preserve"> Dave Seifert is working with customers to confirm they have backflow devices before signing them up for the program.</w:t>
      </w:r>
    </w:p>
    <w:p w14:paraId="4A30857A" w14:textId="77777777" w:rsidR="002E1A36" w:rsidRDefault="002E1A36" w:rsidP="00BD082A">
      <w:pPr>
        <w:tabs>
          <w:tab w:val="left" w:pos="90"/>
        </w:tabs>
        <w:spacing w:line="240" w:lineRule="auto"/>
        <w:rPr>
          <w:rFonts w:ascii="Arial" w:hAnsi="Arial" w:cs="Arial"/>
        </w:rPr>
      </w:pPr>
    </w:p>
    <w:p w14:paraId="41E39BA7" w14:textId="2FED419C" w:rsidR="00330A59" w:rsidRDefault="00330A59" w:rsidP="00330A59">
      <w:pPr>
        <w:spacing w:after="0" w:line="240" w:lineRule="auto"/>
        <w:rPr>
          <w:rFonts w:ascii="Arial" w:hAnsi="Arial" w:cs="Arial"/>
          <w:b/>
        </w:rPr>
      </w:pPr>
      <w:r>
        <w:rPr>
          <w:rFonts w:ascii="Arial" w:hAnsi="Arial" w:cs="Arial"/>
          <w:b/>
        </w:rPr>
        <w:t>Budget Committee Meeting Minutes</w:t>
      </w:r>
    </w:p>
    <w:p w14:paraId="3BFADCFB" w14:textId="77777777" w:rsidR="00330A59" w:rsidRPr="00330A59" w:rsidRDefault="00330A59" w:rsidP="00330A59">
      <w:pPr>
        <w:spacing w:after="0" w:line="240" w:lineRule="auto"/>
        <w:rPr>
          <w:rFonts w:ascii="Arial" w:hAnsi="Arial" w:cs="Arial"/>
          <w:b/>
        </w:rPr>
      </w:pPr>
    </w:p>
    <w:p w14:paraId="39588819" w14:textId="31E4CEF7" w:rsidR="00DB5D2A" w:rsidRPr="00DB5D2A" w:rsidRDefault="00DB5D2A" w:rsidP="00DB5D2A">
      <w:pPr>
        <w:pStyle w:val="ListParagraph"/>
        <w:numPr>
          <w:ilvl w:val="0"/>
          <w:numId w:val="30"/>
        </w:numPr>
        <w:spacing w:after="0" w:line="240" w:lineRule="auto"/>
        <w:rPr>
          <w:rFonts w:ascii="Arial" w:hAnsi="Arial" w:cs="Arial"/>
          <w:b/>
        </w:rPr>
      </w:pPr>
      <w:r w:rsidRPr="00DB5D2A">
        <w:rPr>
          <w:rFonts w:ascii="Arial" w:hAnsi="Arial" w:cs="Arial"/>
          <w:b/>
        </w:rPr>
        <w:t>Call to Order and Flag Salute</w:t>
      </w:r>
    </w:p>
    <w:p w14:paraId="19B30B0B" w14:textId="77777777" w:rsidR="00DB5D2A" w:rsidRPr="00DB5D2A" w:rsidRDefault="00DB5D2A" w:rsidP="00DB5D2A">
      <w:pPr>
        <w:spacing w:after="0" w:line="240" w:lineRule="auto"/>
        <w:rPr>
          <w:rFonts w:ascii="Arial" w:hAnsi="Arial" w:cs="Arial"/>
          <w:b/>
        </w:rPr>
      </w:pPr>
    </w:p>
    <w:p w14:paraId="28F53151" w14:textId="61DC5AA5" w:rsidR="00182223" w:rsidRDefault="00182223" w:rsidP="00BD082A">
      <w:pPr>
        <w:tabs>
          <w:tab w:val="left" w:pos="90"/>
        </w:tabs>
        <w:spacing w:line="240" w:lineRule="auto"/>
        <w:rPr>
          <w:rFonts w:ascii="Arial" w:hAnsi="Arial" w:cs="Arial"/>
        </w:rPr>
      </w:pPr>
      <w:r>
        <w:rPr>
          <w:rFonts w:ascii="Arial" w:hAnsi="Arial" w:cs="Arial"/>
        </w:rPr>
        <w:t>President Keil called the Budget Committee meeting to order and led the group in the flag salute. She requested a nomination from the group for a chair of the Budget Committee to lead the meeting.</w:t>
      </w:r>
    </w:p>
    <w:p w14:paraId="792579B0" w14:textId="77777777" w:rsidR="00330A59" w:rsidRDefault="00330A59" w:rsidP="00330A59">
      <w:pPr>
        <w:pStyle w:val="ListParagraph"/>
        <w:spacing w:after="0" w:line="240" w:lineRule="auto"/>
        <w:rPr>
          <w:rFonts w:ascii="Arial" w:hAnsi="Arial" w:cs="Arial"/>
          <w:b/>
        </w:rPr>
      </w:pPr>
    </w:p>
    <w:p w14:paraId="0EF6DC9B" w14:textId="1168B647" w:rsidR="00611FC7" w:rsidRPr="00330A59" w:rsidRDefault="00611FC7" w:rsidP="00330A59">
      <w:pPr>
        <w:pStyle w:val="ListParagraph"/>
        <w:numPr>
          <w:ilvl w:val="0"/>
          <w:numId w:val="30"/>
        </w:numPr>
        <w:spacing w:after="0" w:line="240" w:lineRule="auto"/>
        <w:rPr>
          <w:rFonts w:ascii="Arial" w:hAnsi="Arial" w:cs="Arial"/>
          <w:b/>
        </w:rPr>
      </w:pPr>
      <w:r>
        <w:rPr>
          <w:rFonts w:ascii="Arial" w:hAnsi="Arial" w:cs="Arial"/>
          <w:b/>
        </w:rPr>
        <w:t>Elect Budget Committee Chair</w:t>
      </w:r>
    </w:p>
    <w:p w14:paraId="5D235DAF" w14:textId="0D248505" w:rsidR="00D836DA" w:rsidRDefault="009547A4" w:rsidP="009547A4">
      <w:pPr>
        <w:tabs>
          <w:tab w:val="left" w:pos="90"/>
        </w:tabs>
        <w:spacing w:after="0" w:line="240" w:lineRule="auto"/>
        <w:rPr>
          <w:rFonts w:ascii="Arial" w:hAnsi="Arial" w:cs="Arial"/>
          <w:b/>
        </w:rPr>
      </w:pPr>
      <w:r w:rsidRPr="009547A4">
        <w:rPr>
          <w:rFonts w:ascii="Arial" w:hAnsi="Arial" w:cs="Arial"/>
          <w:b/>
        </w:rPr>
        <w:t xml:space="preserve">Treasurer Fisher nominated John Klum for the position of Chair of the Budget </w:t>
      </w:r>
      <w:r>
        <w:rPr>
          <w:rFonts w:ascii="Arial" w:hAnsi="Arial" w:cs="Arial"/>
          <w:b/>
        </w:rPr>
        <w:t xml:space="preserve">Advisory </w:t>
      </w:r>
      <w:r w:rsidRPr="009547A4">
        <w:rPr>
          <w:rFonts w:ascii="Arial" w:hAnsi="Arial" w:cs="Arial"/>
          <w:b/>
        </w:rPr>
        <w:t>Committee. Director Gibson seconded the motion.</w:t>
      </w:r>
    </w:p>
    <w:p w14:paraId="596ABA58" w14:textId="77777777" w:rsidR="009547A4" w:rsidRPr="008417DD" w:rsidRDefault="009547A4" w:rsidP="009547A4">
      <w:pPr>
        <w:pStyle w:val="ListParagraph"/>
        <w:tabs>
          <w:tab w:val="left" w:pos="90"/>
        </w:tabs>
        <w:spacing w:after="0" w:line="259" w:lineRule="auto"/>
        <w:ind w:left="0"/>
        <w:rPr>
          <w:rFonts w:ascii="Arial" w:hAnsi="Arial" w:cs="Arial"/>
          <w:b/>
        </w:rPr>
      </w:pPr>
      <w:r>
        <w:rPr>
          <w:rFonts w:ascii="Arial" w:hAnsi="Arial" w:cs="Arial"/>
          <w:b/>
        </w:rPr>
        <w:t>Ayes:  5</w:t>
      </w:r>
    </w:p>
    <w:p w14:paraId="6E7BAE16" w14:textId="77777777" w:rsidR="009547A4" w:rsidRDefault="009547A4" w:rsidP="009547A4">
      <w:pPr>
        <w:pStyle w:val="ListParagraph"/>
        <w:tabs>
          <w:tab w:val="left" w:pos="90"/>
        </w:tabs>
        <w:spacing w:after="0" w:line="259" w:lineRule="auto"/>
        <w:ind w:left="0"/>
        <w:rPr>
          <w:rFonts w:ascii="Arial" w:hAnsi="Arial" w:cs="Arial"/>
          <w:b/>
        </w:rPr>
      </w:pPr>
      <w:r w:rsidRPr="008417DD">
        <w:rPr>
          <w:rFonts w:ascii="Arial" w:hAnsi="Arial" w:cs="Arial"/>
          <w:b/>
        </w:rPr>
        <w:t>Nays:  None</w:t>
      </w:r>
    </w:p>
    <w:p w14:paraId="09ADF6AB" w14:textId="722394D2" w:rsidR="009547A4" w:rsidRDefault="009547A4" w:rsidP="009547A4">
      <w:pPr>
        <w:pStyle w:val="ListParagraph"/>
        <w:tabs>
          <w:tab w:val="left" w:pos="90"/>
        </w:tabs>
        <w:spacing w:after="0" w:line="259" w:lineRule="auto"/>
        <w:ind w:left="0"/>
        <w:rPr>
          <w:rFonts w:ascii="Arial" w:hAnsi="Arial" w:cs="Arial"/>
          <w:b/>
        </w:rPr>
      </w:pPr>
      <w:r>
        <w:rPr>
          <w:rFonts w:ascii="Arial" w:hAnsi="Arial" w:cs="Arial"/>
          <w:b/>
        </w:rPr>
        <w:t>Motion carried: 5</w:t>
      </w:r>
      <w:r w:rsidRPr="008417DD">
        <w:rPr>
          <w:rFonts w:ascii="Arial" w:hAnsi="Arial" w:cs="Arial"/>
          <w:b/>
        </w:rPr>
        <w:t xml:space="preserve">-0 </w:t>
      </w:r>
    </w:p>
    <w:p w14:paraId="5A1120D7" w14:textId="77777777" w:rsidR="009547A4" w:rsidRPr="009547A4" w:rsidRDefault="009547A4" w:rsidP="009547A4">
      <w:pPr>
        <w:pStyle w:val="ListParagraph"/>
        <w:tabs>
          <w:tab w:val="left" w:pos="90"/>
        </w:tabs>
        <w:spacing w:after="0" w:line="259" w:lineRule="auto"/>
        <w:ind w:left="0"/>
        <w:rPr>
          <w:rFonts w:ascii="Arial" w:hAnsi="Arial" w:cs="Arial"/>
          <w:b/>
        </w:rPr>
      </w:pPr>
    </w:p>
    <w:p w14:paraId="7385E871" w14:textId="765D88FD" w:rsidR="00DB5D2A" w:rsidRPr="00611FC7" w:rsidRDefault="009547A4" w:rsidP="00611FC7">
      <w:pPr>
        <w:tabs>
          <w:tab w:val="left" w:pos="90"/>
        </w:tabs>
        <w:spacing w:line="240" w:lineRule="auto"/>
        <w:rPr>
          <w:rFonts w:ascii="Arial" w:hAnsi="Arial" w:cs="Arial"/>
        </w:rPr>
      </w:pPr>
      <w:r>
        <w:rPr>
          <w:rFonts w:ascii="Arial" w:hAnsi="Arial" w:cs="Arial"/>
        </w:rPr>
        <w:t>Treasurer Fisher requested a Secretary be nominated to sign the Budget Document, but Rob Moody</w:t>
      </w:r>
      <w:r w:rsidR="00422E64">
        <w:rPr>
          <w:rFonts w:ascii="Arial" w:hAnsi="Arial" w:cs="Arial"/>
        </w:rPr>
        <w:t xml:space="preserve"> stated there is no requirement </w:t>
      </w:r>
      <w:r w:rsidR="005C29AA">
        <w:rPr>
          <w:rFonts w:ascii="Arial" w:hAnsi="Arial" w:cs="Arial"/>
        </w:rPr>
        <w:t>in State law for a Treasurer, just for electing a Secretary who will sign the Budget Document</w:t>
      </w:r>
      <w:r>
        <w:rPr>
          <w:rFonts w:ascii="Arial" w:hAnsi="Arial" w:cs="Arial"/>
        </w:rPr>
        <w:t xml:space="preserve">. </w:t>
      </w:r>
    </w:p>
    <w:p w14:paraId="1EDBF0A2" w14:textId="4FF3C9F2" w:rsidR="005C29AA" w:rsidRDefault="005C29AA" w:rsidP="00BD082A">
      <w:pPr>
        <w:tabs>
          <w:tab w:val="left" w:pos="90"/>
        </w:tabs>
        <w:spacing w:line="240" w:lineRule="auto"/>
        <w:rPr>
          <w:rFonts w:ascii="Arial" w:hAnsi="Arial" w:cs="Arial"/>
        </w:rPr>
      </w:pPr>
      <w:r>
        <w:rPr>
          <w:rFonts w:ascii="Arial" w:hAnsi="Arial" w:cs="Arial"/>
        </w:rPr>
        <w:t>Chair of the Budget Committee John Klum thanked the group for the vote and turned the meeting over to Finance Director Kelly Stacey.</w:t>
      </w:r>
    </w:p>
    <w:p w14:paraId="614AE60F" w14:textId="77777777" w:rsidR="00330A59" w:rsidRDefault="00330A59" w:rsidP="00330A59">
      <w:pPr>
        <w:pStyle w:val="ListParagraph"/>
        <w:tabs>
          <w:tab w:val="left" w:pos="90"/>
        </w:tabs>
        <w:spacing w:after="0" w:line="240" w:lineRule="auto"/>
        <w:rPr>
          <w:rFonts w:ascii="Arial" w:hAnsi="Arial" w:cs="Arial"/>
          <w:b/>
        </w:rPr>
      </w:pPr>
    </w:p>
    <w:p w14:paraId="4D3DF91F" w14:textId="7D9BE91D" w:rsidR="00994E94" w:rsidRDefault="00994E94" w:rsidP="005E1851">
      <w:pPr>
        <w:pStyle w:val="ListParagraph"/>
        <w:numPr>
          <w:ilvl w:val="0"/>
          <w:numId w:val="30"/>
        </w:numPr>
        <w:tabs>
          <w:tab w:val="left" w:pos="90"/>
        </w:tabs>
        <w:spacing w:after="0" w:line="240" w:lineRule="auto"/>
        <w:rPr>
          <w:rFonts w:ascii="Arial" w:hAnsi="Arial" w:cs="Arial"/>
          <w:b/>
        </w:rPr>
      </w:pPr>
      <w:r w:rsidRPr="00915C62">
        <w:rPr>
          <w:rFonts w:ascii="Arial" w:hAnsi="Arial" w:cs="Arial"/>
          <w:b/>
        </w:rPr>
        <w:t>Budget Message – Finance Director Kelly Stacey</w:t>
      </w:r>
    </w:p>
    <w:p w14:paraId="738A714C" w14:textId="77777777" w:rsidR="005E1851" w:rsidRPr="005E1851" w:rsidRDefault="005E1851" w:rsidP="005E1851">
      <w:pPr>
        <w:tabs>
          <w:tab w:val="left" w:pos="90"/>
        </w:tabs>
        <w:spacing w:after="0" w:line="240" w:lineRule="auto"/>
        <w:rPr>
          <w:rFonts w:ascii="Arial" w:hAnsi="Arial" w:cs="Arial"/>
          <w:b/>
        </w:rPr>
      </w:pPr>
    </w:p>
    <w:p w14:paraId="720AAFC3" w14:textId="55248F29" w:rsidR="00BD082A" w:rsidRDefault="00786965" w:rsidP="00BD082A">
      <w:pPr>
        <w:tabs>
          <w:tab w:val="left" w:pos="90"/>
        </w:tabs>
        <w:spacing w:line="240" w:lineRule="auto"/>
        <w:rPr>
          <w:rFonts w:ascii="Arial" w:hAnsi="Arial" w:cs="Arial"/>
        </w:rPr>
      </w:pPr>
      <w:r>
        <w:rPr>
          <w:rFonts w:ascii="Arial" w:hAnsi="Arial" w:cs="Arial"/>
        </w:rPr>
        <w:t xml:space="preserve">Finance Director Stacey </w:t>
      </w:r>
      <w:r w:rsidR="00D836DA">
        <w:rPr>
          <w:rFonts w:ascii="Arial" w:hAnsi="Arial" w:cs="Arial"/>
        </w:rPr>
        <w:t xml:space="preserve">opened </w:t>
      </w:r>
      <w:r>
        <w:rPr>
          <w:rFonts w:ascii="Arial" w:hAnsi="Arial" w:cs="Arial"/>
        </w:rPr>
        <w:t xml:space="preserve">the meeting with </w:t>
      </w:r>
      <w:r w:rsidR="005C29AA">
        <w:rPr>
          <w:rFonts w:ascii="Arial" w:hAnsi="Arial" w:cs="Arial"/>
        </w:rPr>
        <w:t xml:space="preserve">an updated schedule of meetings. The next meeting will be </w:t>
      </w:r>
      <w:r w:rsidR="009F0E10">
        <w:rPr>
          <w:rFonts w:ascii="Arial" w:hAnsi="Arial" w:cs="Arial"/>
        </w:rPr>
        <w:t>on</w:t>
      </w:r>
      <w:r w:rsidR="005C29AA">
        <w:rPr>
          <w:rFonts w:ascii="Arial" w:hAnsi="Arial" w:cs="Arial"/>
        </w:rPr>
        <w:t xml:space="preserve"> Tuesday, April 23, 2019, where District Engineer Jason Rice will present his portion of the Budget proposal as well as an overview of the Capital Improvement Plan. At the April 23</w:t>
      </w:r>
      <w:r w:rsidR="005C29AA" w:rsidRPr="005C29AA">
        <w:rPr>
          <w:rFonts w:ascii="Arial" w:hAnsi="Arial" w:cs="Arial"/>
          <w:vertAlign w:val="superscript"/>
        </w:rPr>
        <w:t>rd</w:t>
      </w:r>
      <w:r w:rsidR="005C29AA">
        <w:rPr>
          <w:rFonts w:ascii="Arial" w:hAnsi="Arial" w:cs="Arial"/>
        </w:rPr>
        <w:t xml:space="preserve"> meeting the group will also take public comment.</w:t>
      </w:r>
      <w:r>
        <w:rPr>
          <w:rFonts w:ascii="Arial" w:hAnsi="Arial" w:cs="Arial"/>
        </w:rPr>
        <w:t xml:space="preserve"> </w:t>
      </w:r>
      <w:r w:rsidR="005C29AA">
        <w:rPr>
          <w:rFonts w:ascii="Arial" w:hAnsi="Arial" w:cs="Arial"/>
        </w:rPr>
        <w:t xml:space="preserve">This evening the group will hear the proposed budget from </w:t>
      </w:r>
      <w:r w:rsidR="009F0E10">
        <w:rPr>
          <w:rFonts w:ascii="Arial" w:hAnsi="Arial" w:cs="Arial"/>
        </w:rPr>
        <w:t xml:space="preserve">the </w:t>
      </w:r>
      <w:r w:rsidR="005C29AA">
        <w:rPr>
          <w:rFonts w:ascii="Arial" w:hAnsi="Arial" w:cs="Arial"/>
        </w:rPr>
        <w:t>managers present at the meeting and then receive a copy of the proposed budget at the end of the meeting.</w:t>
      </w:r>
      <w:r w:rsidR="00152F00">
        <w:rPr>
          <w:rFonts w:ascii="Arial" w:hAnsi="Arial" w:cs="Arial"/>
        </w:rPr>
        <w:t xml:space="preserve"> There are four meetings scheduled over the next four Tuesdays, but the last meeting may need to be rescheduled.</w:t>
      </w:r>
    </w:p>
    <w:p w14:paraId="28BFEF6F" w14:textId="79420CDE" w:rsidR="00D10A02" w:rsidRDefault="00D10A02" w:rsidP="00BD082A">
      <w:pPr>
        <w:tabs>
          <w:tab w:val="left" w:pos="90"/>
        </w:tabs>
        <w:spacing w:line="240" w:lineRule="auto"/>
        <w:rPr>
          <w:rFonts w:ascii="Arial" w:hAnsi="Arial" w:cs="Arial"/>
        </w:rPr>
      </w:pPr>
      <w:r>
        <w:rPr>
          <w:rFonts w:ascii="Arial" w:hAnsi="Arial" w:cs="Arial"/>
        </w:rPr>
        <w:t>She delivered the Budget Message as follows:</w:t>
      </w:r>
    </w:p>
    <w:p w14:paraId="14A108ED" w14:textId="54610314" w:rsidR="004B1988" w:rsidRDefault="00D10A02" w:rsidP="00BD082A">
      <w:pPr>
        <w:tabs>
          <w:tab w:val="left" w:pos="90"/>
        </w:tabs>
        <w:spacing w:line="240" w:lineRule="auto"/>
        <w:rPr>
          <w:rFonts w:ascii="Arial" w:hAnsi="Arial" w:cs="Arial"/>
        </w:rPr>
      </w:pPr>
      <w:r>
        <w:rPr>
          <w:rFonts w:ascii="Arial" w:hAnsi="Arial" w:cs="Arial"/>
        </w:rPr>
        <w:t xml:space="preserve"> </w:t>
      </w:r>
      <w:r w:rsidR="00330A59">
        <w:rPr>
          <w:rFonts w:ascii="Arial" w:hAnsi="Arial" w:cs="Arial"/>
        </w:rPr>
        <w:t>Oak Lodge Water Services is starting its third full year of combined services, which include drinking water, wastewater collections and reclamation, and watershed protection services.</w:t>
      </w:r>
      <w:r w:rsidR="0007129C">
        <w:rPr>
          <w:rFonts w:ascii="Arial" w:hAnsi="Arial" w:cs="Arial"/>
        </w:rPr>
        <w:t xml:space="preserve"> The Board and staff continue to work together to provide services and find efficiencies in the way services are provided.</w:t>
      </w:r>
      <w:r w:rsidR="00DE6366">
        <w:rPr>
          <w:rFonts w:ascii="Arial" w:hAnsi="Arial" w:cs="Arial"/>
        </w:rPr>
        <w:t xml:space="preserve"> The Budget presented before you this evening is a culmination of the Districts’ departments all working together to anticipate and plan for future events including impacts like the Public Employee Retirement System (PERS) increases. The Budget includes a 4.5% rate increase in all three utilities, which are linked to overall level of revenue requirements that must keep pace with the District’s projected operating and capital needs. The multiyear planning has resulted in keeping the rate increase as smooth and predictable as possible. </w:t>
      </w:r>
      <w:r w:rsidR="007F5F4D">
        <w:rPr>
          <w:rFonts w:ascii="Arial" w:hAnsi="Arial" w:cs="Arial"/>
        </w:rPr>
        <w:t>Everything presented in the Budget process, including typical inflationary increases, has led to the proposed rate change</w:t>
      </w:r>
      <w:r w:rsidR="004B1988">
        <w:rPr>
          <w:rFonts w:ascii="Arial" w:hAnsi="Arial" w:cs="Arial"/>
        </w:rPr>
        <w:t>, which is not arbitrary but planned carefully. The proposed increase has been brought down from initial proposals of up to 8-9% in the various departments. Compromises were found in order to bring costs down without hindering overall goals.</w:t>
      </w:r>
      <w:r w:rsidR="00FE1A7D">
        <w:rPr>
          <w:rFonts w:ascii="Arial" w:hAnsi="Arial" w:cs="Arial"/>
        </w:rPr>
        <w:t xml:space="preserve"> The Budget is complete, physically prudent, and accurate and reflects the priorities that are in accordance with the goals of the Board. </w:t>
      </w:r>
    </w:p>
    <w:p w14:paraId="439AA8E7" w14:textId="377CA170" w:rsidR="00D10A02" w:rsidRDefault="00D10A02" w:rsidP="00BD082A">
      <w:pPr>
        <w:tabs>
          <w:tab w:val="left" w:pos="90"/>
        </w:tabs>
        <w:spacing w:line="240" w:lineRule="auto"/>
        <w:rPr>
          <w:rFonts w:ascii="Arial" w:hAnsi="Arial" w:cs="Arial"/>
        </w:rPr>
      </w:pPr>
      <w:r>
        <w:rPr>
          <w:rFonts w:ascii="Arial" w:hAnsi="Arial" w:cs="Arial"/>
        </w:rPr>
        <w:lastRenderedPageBreak/>
        <w:t>The overall strategies in approaching the Budget were to plan for asset replacement, to help reduce the maintenance and extend the life of equipment, to implement approved District financial policies, to set reserves at appropriate levels, to establish staffing needs, to plan for future anticipated increases in PERS, and to develop and finalize plans for consolidation of the administrative building.</w:t>
      </w:r>
    </w:p>
    <w:p w14:paraId="5ECEE4FF" w14:textId="30AEFCDD" w:rsidR="00BE2426" w:rsidRDefault="004249A3" w:rsidP="00BD082A">
      <w:pPr>
        <w:tabs>
          <w:tab w:val="left" w:pos="90"/>
        </w:tabs>
        <w:spacing w:line="240" w:lineRule="auto"/>
        <w:rPr>
          <w:rFonts w:ascii="Arial" w:hAnsi="Arial" w:cs="Arial"/>
        </w:rPr>
      </w:pPr>
      <w:r>
        <w:rPr>
          <w:rFonts w:ascii="Arial" w:hAnsi="Arial" w:cs="Arial"/>
        </w:rPr>
        <w:t xml:space="preserve">The main areas requiring additional resources </w:t>
      </w:r>
      <w:r w:rsidR="00084E40">
        <w:rPr>
          <w:rFonts w:ascii="Arial" w:hAnsi="Arial" w:cs="Arial"/>
        </w:rPr>
        <w:t>have been proposed</w:t>
      </w:r>
      <w:r>
        <w:rPr>
          <w:rFonts w:ascii="Arial" w:hAnsi="Arial" w:cs="Arial"/>
        </w:rPr>
        <w:t xml:space="preserve"> to </w:t>
      </w:r>
      <w:r w:rsidR="00084E40">
        <w:rPr>
          <w:rFonts w:ascii="Arial" w:hAnsi="Arial" w:cs="Arial"/>
        </w:rPr>
        <w:t>plan</w:t>
      </w:r>
      <w:r>
        <w:rPr>
          <w:rFonts w:ascii="Arial" w:hAnsi="Arial" w:cs="Arial"/>
        </w:rPr>
        <w:t xml:space="preserve"> </w:t>
      </w:r>
      <w:r w:rsidR="00084E40">
        <w:rPr>
          <w:rFonts w:ascii="Arial" w:hAnsi="Arial" w:cs="Arial"/>
        </w:rPr>
        <w:t>for the coming year as well as to set OLWS up for future success. The first of these categories are in the financial policies, as focused on depreciation. We have funded the cost of vehicle depreciation and replacement spread across all three utilities. Concerning PERS, the rates increase every two years, with this next year containing an increase. OLWS has an unfunded actuarial liability, and this year we have begun to set money aside to meet that liability</w:t>
      </w:r>
      <w:r w:rsidR="00894858">
        <w:rPr>
          <w:rFonts w:ascii="Arial" w:hAnsi="Arial" w:cs="Arial"/>
        </w:rPr>
        <w:t xml:space="preserve"> </w:t>
      </w:r>
      <w:proofErr w:type="gramStart"/>
      <w:r w:rsidR="00894858">
        <w:rPr>
          <w:rFonts w:ascii="Arial" w:hAnsi="Arial" w:cs="Arial"/>
        </w:rPr>
        <w:t>in the event that</w:t>
      </w:r>
      <w:proofErr w:type="gramEnd"/>
      <w:r w:rsidR="00894858">
        <w:rPr>
          <w:rFonts w:ascii="Arial" w:hAnsi="Arial" w:cs="Arial"/>
        </w:rPr>
        <w:t xml:space="preserve"> the State of Oregon creates a matching pool to help local entities with PERS funding. The Budget contains a proposal for three new positions, including a District Recorder, an Asset Resource Specialist, and a Field Utility Worker. The </w:t>
      </w:r>
      <w:r w:rsidR="00BE2426">
        <w:rPr>
          <w:rFonts w:ascii="Arial" w:hAnsi="Arial" w:cs="Arial"/>
        </w:rPr>
        <w:t xml:space="preserve">building </w:t>
      </w:r>
      <w:r w:rsidR="00894858">
        <w:rPr>
          <w:rFonts w:ascii="Arial" w:hAnsi="Arial" w:cs="Arial"/>
        </w:rPr>
        <w:t xml:space="preserve">consolidation planning process needs to continue in order to bring </w:t>
      </w:r>
      <w:r w:rsidR="00731ECB">
        <w:rPr>
          <w:rFonts w:ascii="Arial" w:hAnsi="Arial" w:cs="Arial"/>
        </w:rPr>
        <w:t xml:space="preserve">the </w:t>
      </w:r>
      <w:r w:rsidR="00BE2426">
        <w:rPr>
          <w:rFonts w:ascii="Arial" w:hAnsi="Arial" w:cs="Arial"/>
        </w:rPr>
        <w:t>staff from the two buildings on River Road together. The budget contains $750,000 to help with that process. Finally, an Administrative Services fund has been established to help managers clarify their administrative expenses.</w:t>
      </w:r>
    </w:p>
    <w:p w14:paraId="0284EB6C" w14:textId="5252B842" w:rsidR="00BE2426" w:rsidRDefault="00BE2426" w:rsidP="00BD082A">
      <w:pPr>
        <w:tabs>
          <w:tab w:val="left" w:pos="90"/>
        </w:tabs>
        <w:spacing w:line="240" w:lineRule="auto"/>
        <w:rPr>
          <w:rFonts w:ascii="Arial" w:hAnsi="Arial" w:cs="Arial"/>
        </w:rPr>
      </w:pPr>
      <w:r>
        <w:rPr>
          <w:rFonts w:ascii="Arial" w:hAnsi="Arial" w:cs="Arial"/>
        </w:rPr>
        <w:t>The proposed rate increase is prudent and helps keep rate adjustments incremental for our ratepayers. Over time, this will help to keep our rates stable.</w:t>
      </w:r>
    </w:p>
    <w:p w14:paraId="4B3C0126" w14:textId="19076577" w:rsidR="00BE2426" w:rsidRDefault="00BE2426" w:rsidP="00BD082A">
      <w:pPr>
        <w:tabs>
          <w:tab w:val="left" w:pos="90"/>
        </w:tabs>
        <w:spacing w:line="240" w:lineRule="auto"/>
        <w:rPr>
          <w:rFonts w:ascii="Arial" w:hAnsi="Arial" w:cs="Arial"/>
        </w:rPr>
      </w:pPr>
      <w:r>
        <w:rPr>
          <w:rFonts w:ascii="Arial" w:hAnsi="Arial" w:cs="Arial"/>
        </w:rPr>
        <w:t>Secretary Williams asked whether the District Recorder</w:t>
      </w:r>
      <w:r w:rsidR="00693AE8">
        <w:rPr>
          <w:rFonts w:ascii="Arial" w:hAnsi="Arial" w:cs="Arial"/>
        </w:rPr>
        <w:t xml:space="preserve"> </w:t>
      </w:r>
      <w:r>
        <w:rPr>
          <w:rFonts w:ascii="Arial" w:hAnsi="Arial" w:cs="Arial"/>
        </w:rPr>
        <w:t>and the Asset Resource Specialist positions will be management level positions. Finance Director Stacey responded the</w:t>
      </w:r>
      <w:r w:rsidR="00693AE8">
        <w:rPr>
          <w:rFonts w:ascii="Arial" w:hAnsi="Arial" w:cs="Arial"/>
        </w:rPr>
        <w:t xml:space="preserve"> Asset Resource Specialist position will be represented within the Union. The District Recorder will handle Records Management, including confidential records, so that position will be at the same level as the Asset Resource Specialist but would be a</w:t>
      </w:r>
      <w:r w:rsidR="006B3C70">
        <w:rPr>
          <w:rFonts w:ascii="Arial" w:hAnsi="Arial" w:cs="Arial"/>
        </w:rPr>
        <w:t xml:space="preserve"> confidential employee</w:t>
      </w:r>
      <w:r w:rsidR="00693AE8">
        <w:rPr>
          <w:rFonts w:ascii="Arial" w:hAnsi="Arial" w:cs="Arial"/>
        </w:rPr>
        <w:t>.</w:t>
      </w:r>
    </w:p>
    <w:p w14:paraId="0502E654" w14:textId="6B0CB8E9" w:rsidR="002E1380" w:rsidRDefault="002E1380" w:rsidP="002E1380">
      <w:pPr>
        <w:pStyle w:val="ListParagraph"/>
        <w:numPr>
          <w:ilvl w:val="0"/>
          <w:numId w:val="30"/>
        </w:numPr>
        <w:tabs>
          <w:tab w:val="left" w:pos="90"/>
        </w:tabs>
        <w:spacing w:after="0" w:line="240" w:lineRule="auto"/>
        <w:rPr>
          <w:rFonts w:ascii="Arial" w:hAnsi="Arial" w:cs="Arial"/>
          <w:b/>
        </w:rPr>
      </w:pPr>
      <w:r>
        <w:rPr>
          <w:rFonts w:ascii="Arial" w:hAnsi="Arial" w:cs="Arial"/>
          <w:b/>
        </w:rPr>
        <w:t>Department Presentations</w:t>
      </w:r>
    </w:p>
    <w:p w14:paraId="621EB176" w14:textId="77777777" w:rsidR="002E1380" w:rsidRDefault="002E1380" w:rsidP="002E1380">
      <w:pPr>
        <w:pStyle w:val="ListParagraph"/>
        <w:tabs>
          <w:tab w:val="left" w:pos="90"/>
        </w:tabs>
        <w:spacing w:after="0" w:line="240" w:lineRule="auto"/>
        <w:rPr>
          <w:rFonts w:ascii="Arial" w:hAnsi="Arial" w:cs="Arial"/>
          <w:b/>
        </w:rPr>
      </w:pPr>
    </w:p>
    <w:p w14:paraId="5B4AD13F" w14:textId="77777777" w:rsidR="002E1380" w:rsidRPr="002E1380" w:rsidRDefault="002E1380" w:rsidP="002E1380">
      <w:pPr>
        <w:pStyle w:val="ListParagraph"/>
        <w:numPr>
          <w:ilvl w:val="1"/>
          <w:numId w:val="36"/>
        </w:numPr>
        <w:spacing w:after="0" w:line="240" w:lineRule="auto"/>
        <w:rPr>
          <w:rFonts w:ascii="Arial" w:hAnsi="Arial" w:cs="Arial"/>
          <w:b/>
        </w:rPr>
      </w:pPr>
      <w:r w:rsidRPr="002E1380">
        <w:rPr>
          <w:rFonts w:ascii="Arial" w:hAnsi="Arial" w:cs="Arial"/>
          <w:b/>
        </w:rPr>
        <w:t>Finance Director Kelly Stacey – Overview</w:t>
      </w:r>
    </w:p>
    <w:p w14:paraId="44A02DDD" w14:textId="16E4BD90" w:rsidR="006B3C70" w:rsidRDefault="00E76356" w:rsidP="00BD082A">
      <w:pPr>
        <w:tabs>
          <w:tab w:val="left" w:pos="90"/>
        </w:tabs>
        <w:spacing w:line="240" w:lineRule="auto"/>
        <w:rPr>
          <w:rFonts w:ascii="Arial" w:hAnsi="Arial" w:cs="Arial"/>
        </w:rPr>
      </w:pPr>
      <w:r>
        <w:rPr>
          <w:rFonts w:ascii="Arial" w:hAnsi="Arial" w:cs="Arial"/>
        </w:rPr>
        <w:t xml:space="preserve">She provided a brief overview of all the funds. There will be an Administrative Services Fund which </w:t>
      </w:r>
      <w:r w:rsidR="00795BB5">
        <w:rPr>
          <w:rFonts w:ascii="Arial" w:hAnsi="Arial" w:cs="Arial"/>
        </w:rPr>
        <w:t>includes Administration and Finance</w:t>
      </w:r>
      <w:r w:rsidR="0060793F">
        <w:rPr>
          <w:rFonts w:ascii="Arial" w:hAnsi="Arial" w:cs="Arial"/>
        </w:rPr>
        <w:t xml:space="preserve"> (</w:t>
      </w:r>
      <w:r w:rsidR="00795BB5">
        <w:rPr>
          <w:rFonts w:ascii="Arial" w:hAnsi="Arial" w:cs="Arial"/>
        </w:rPr>
        <w:t>front staff, billing, budgeting</w:t>
      </w:r>
      <w:r w:rsidR="0060793F">
        <w:rPr>
          <w:rFonts w:ascii="Arial" w:hAnsi="Arial" w:cs="Arial"/>
        </w:rPr>
        <w:t>), H</w:t>
      </w:r>
      <w:r w:rsidR="00795BB5">
        <w:rPr>
          <w:rFonts w:ascii="Arial" w:hAnsi="Arial" w:cs="Arial"/>
        </w:rPr>
        <w:t xml:space="preserve">uman </w:t>
      </w:r>
      <w:r w:rsidR="0060793F">
        <w:rPr>
          <w:rFonts w:ascii="Arial" w:hAnsi="Arial" w:cs="Arial"/>
        </w:rPr>
        <w:t>R</w:t>
      </w:r>
      <w:r w:rsidR="00795BB5">
        <w:rPr>
          <w:rFonts w:ascii="Arial" w:hAnsi="Arial" w:cs="Arial"/>
        </w:rPr>
        <w:t>esources</w:t>
      </w:r>
      <w:r w:rsidR="0060793F">
        <w:rPr>
          <w:rFonts w:ascii="Arial" w:hAnsi="Arial" w:cs="Arial"/>
        </w:rPr>
        <w:t xml:space="preserve"> (with District </w:t>
      </w:r>
      <w:r w:rsidR="003B30CC">
        <w:rPr>
          <w:rFonts w:ascii="Arial" w:hAnsi="Arial" w:cs="Arial"/>
        </w:rPr>
        <w:t>R</w:t>
      </w:r>
      <w:r w:rsidR="0060793F">
        <w:rPr>
          <w:rFonts w:ascii="Arial" w:hAnsi="Arial" w:cs="Arial"/>
        </w:rPr>
        <w:t>ecord</w:t>
      </w:r>
      <w:r w:rsidR="003B30CC">
        <w:rPr>
          <w:rFonts w:ascii="Arial" w:hAnsi="Arial" w:cs="Arial"/>
        </w:rPr>
        <w:t>er</w:t>
      </w:r>
      <w:r w:rsidR="0060793F">
        <w:rPr>
          <w:rFonts w:ascii="Arial" w:hAnsi="Arial" w:cs="Arial"/>
        </w:rPr>
        <w:t>), Technical Services (permitting, information technology), Fleet Services (fuel and maintenance). Next is a Drinking Water Fund and Drinking Water Capital Fund, wherein the revenue from the sale of water supports the capital expenses like tanks, pipes, pumps, negotiation of cell tower leases</w:t>
      </w:r>
      <w:r w:rsidR="009E2CE2">
        <w:rPr>
          <w:rFonts w:ascii="Arial" w:hAnsi="Arial" w:cs="Arial"/>
        </w:rPr>
        <w:t>, system development charges and installation fees, and capital projects. We have the Wastewater and Wastewater Capital Fund, which maintains</w:t>
      </w:r>
      <w:r w:rsidR="00E0574A">
        <w:rPr>
          <w:rFonts w:ascii="Arial" w:hAnsi="Arial" w:cs="Arial"/>
        </w:rPr>
        <w:t xml:space="preserve"> and repairs the collections system and the Water Reclamation Facility (WRF) and will include capital projects. The Watershed Protection Fund is set up to maintain the surface water collection system which is owned by Clackamas County but OLWS is a co-permittee with the county on our Municipal Separate Storm Sewer System (MS4) Permit. This fund also includes capital funds and funds for watershed protection and water quality education for businesses, contractors, developers, the public, and youth.</w:t>
      </w:r>
    </w:p>
    <w:p w14:paraId="55415DD2" w14:textId="47B926AB" w:rsidR="002E1380" w:rsidRDefault="00E0574A" w:rsidP="00BD082A">
      <w:pPr>
        <w:tabs>
          <w:tab w:val="left" w:pos="90"/>
        </w:tabs>
        <w:spacing w:line="240" w:lineRule="auto"/>
        <w:rPr>
          <w:rFonts w:ascii="Arial" w:hAnsi="Arial" w:cs="Arial"/>
        </w:rPr>
      </w:pPr>
      <w:r>
        <w:rPr>
          <w:rFonts w:ascii="Arial" w:hAnsi="Arial" w:cs="Arial"/>
        </w:rPr>
        <w:t xml:space="preserve">OLWS has two dept service funds: revenue bonds and general obligation (GEO) bonds. The largest portion of these long-term bonds will be paid off in 2030 and 2033. Included in the debt service lines are also two short term debts, one for the leased purchase of the vactor and one for the purchase of the water meters. </w:t>
      </w:r>
    </w:p>
    <w:p w14:paraId="718EBAAF" w14:textId="51CB9A19" w:rsidR="00C232E1" w:rsidRPr="002E1380" w:rsidRDefault="002E1380" w:rsidP="002E1380">
      <w:pPr>
        <w:pStyle w:val="ListParagraph"/>
        <w:numPr>
          <w:ilvl w:val="1"/>
          <w:numId w:val="36"/>
        </w:numPr>
        <w:spacing w:after="0" w:line="240" w:lineRule="auto"/>
        <w:rPr>
          <w:rFonts w:ascii="Arial" w:hAnsi="Arial" w:cs="Arial"/>
          <w:b/>
        </w:rPr>
      </w:pPr>
      <w:r w:rsidRPr="002E1380">
        <w:rPr>
          <w:rFonts w:ascii="Arial" w:hAnsi="Arial" w:cs="Arial"/>
          <w:b/>
        </w:rPr>
        <w:t>Aleah Binkowski-Burk – Human Resources/Payroll</w:t>
      </w:r>
    </w:p>
    <w:p w14:paraId="53D73918" w14:textId="6B384F1D" w:rsidR="00E0574A" w:rsidRDefault="00E0574A" w:rsidP="00BD082A">
      <w:pPr>
        <w:tabs>
          <w:tab w:val="left" w:pos="90"/>
        </w:tabs>
        <w:spacing w:line="240" w:lineRule="auto"/>
        <w:rPr>
          <w:rFonts w:ascii="Arial" w:hAnsi="Arial" w:cs="Arial"/>
        </w:rPr>
      </w:pPr>
      <w:r>
        <w:rPr>
          <w:rFonts w:ascii="Arial" w:hAnsi="Arial" w:cs="Arial"/>
        </w:rPr>
        <w:t xml:space="preserve">Human Resources and Payroll Manager Aleah Binkowski-Burk </w:t>
      </w:r>
      <w:r w:rsidR="00F92959">
        <w:rPr>
          <w:rFonts w:ascii="Arial" w:hAnsi="Arial" w:cs="Arial"/>
        </w:rPr>
        <w:t xml:space="preserve">emphasized the importance of hiring enough personnel and having them trained and equipped in order to provide good </w:t>
      </w:r>
      <w:r w:rsidR="00F92959">
        <w:rPr>
          <w:rFonts w:ascii="Arial" w:hAnsi="Arial" w:cs="Arial"/>
        </w:rPr>
        <w:lastRenderedPageBreak/>
        <w:t>customer service</w:t>
      </w:r>
      <w:r w:rsidR="00255C09">
        <w:rPr>
          <w:rFonts w:ascii="Arial" w:hAnsi="Arial" w:cs="Arial"/>
        </w:rPr>
        <w:t xml:space="preserve"> and maintain a high level of safety</w:t>
      </w:r>
      <w:r w:rsidR="00F92959">
        <w:rPr>
          <w:rFonts w:ascii="Arial" w:hAnsi="Arial" w:cs="Arial"/>
        </w:rPr>
        <w:t xml:space="preserve">. In that sense, personnel services are more of a long-term fixed cost and is currently 19% of our budget. </w:t>
      </w:r>
      <w:r w:rsidR="00817C7D">
        <w:rPr>
          <w:rFonts w:ascii="Arial" w:hAnsi="Arial" w:cs="Arial"/>
        </w:rPr>
        <w:t xml:space="preserve">She detailed some of the costs that underlie personnel, including social security, </w:t>
      </w:r>
      <w:r w:rsidR="00351E7A">
        <w:rPr>
          <w:rFonts w:ascii="Arial" w:hAnsi="Arial" w:cs="Arial"/>
        </w:rPr>
        <w:t xml:space="preserve">Medicare, </w:t>
      </w:r>
      <w:r w:rsidR="00817C7D">
        <w:rPr>
          <w:rFonts w:ascii="Arial" w:hAnsi="Arial" w:cs="Arial"/>
        </w:rPr>
        <w:t>workers compensation,</w:t>
      </w:r>
      <w:r w:rsidR="00394EF5">
        <w:rPr>
          <w:rFonts w:ascii="Arial" w:hAnsi="Arial" w:cs="Arial"/>
        </w:rPr>
        <w:t xml:space="preserve"> unemployment,</w:t>
      </w:r>
      <w:r w:rsidR="00817C7D">
        <w:rPr>
          <w:rFonts w:ascii="Arial" w:hAnsi="Arial" w:cs="Arial"/>
        </w:rPr>
        <w:t xml:space="preserve"> Tri-met tax, </w:t>
      </w:r>
      <w:r w:rsidR="00351E7A">
        <w:rPr>
          <w:rFonts w:ascii="Arial" w:hAnsi="Arial" w:cs="Arial"/>
        </w:rPr>
        <w:t xml:space="preserve">and the workers benefit fund. The health benefit charges will be nearly flat for next year. </w:t>
      </w:r>
      <w:r w:rsidR="00F92959">
        <w:rPr>
          <w:rFonts w:ascii="Arial" w:hAnsi="Arial" w:cs="Arial"/>
        </w:rPr>
        <w:t xml:space="preserve">She outlined the human resources budget, emphasizing the separate departments which now include human resources, record keeping and personnel training. </w:t>
      </w:r>
      <w:r w:rsidR="00817C7D">
        <w:rPr>
          <w:rFonts w:ascii="Arial" w:hAnsi="Arial" w:cs="Arial"/>
        </w:rPr>
        <w:t xml:space="preserve">She highlighted the importance of interns in workforce development, those from places like the Water Environment Technology program at Clackamas Community College. She mentioned a small line item for on-call and overtime pay to cover emergencies like water main breaks and commented these costs are set by </w:t>
      </w:r>
      <w:r w:rsidR="007167EC">
        <w:rPr>
          <w:rFonts w:ascii="Arial" w:hAnsi="Arial" w:cs="Arial"/>
        </w:rPr>
        <w:t>history</w:t>
      </w:r>
      <w:r w:rsidR="00817C7D">
        <w:rPr>
          <w:rFonts w:ascii="Arial" w:hAnsi="Arial" w:cs="Arial"/>
        </w:rPr>
        <w:t xml:space="preserve"> from the last year as well as covered under the union</w:t>
      </w:r>
      <w:r w:rsidR="00A12610">
        <w:rPr>
          <w:rFonts w:ascii="Arial" w:hAnsi="Arial" w:cs="Arial"/>
        </w:rPr>
        <w:t xml:space="preserve"> contract</w:t>
      </w:r>
      <w:r w:rsidR="00817C7D">
        <w:rPr>
          <w:rFonts w:ascii="Arial" w:hAnsi="Arial" w:cs="Arial"/>
        </w:rPr>
        <w:t>.</w:t>
      </w:r>
    </w:p>
    <w:p w14:paraId="712BB616" w14:textId="4811BE1C" w:rsidR="00255C09" w:rsidRDefault="00255C09" w:rsidP="00BD082A">
      <w:pPr>
        <w:tabs>
          <w:tab w:val="left" w:pos="90"/>
        </w:tabs>
        <w:spacing w:line="240" w:lineRule="auto"/>
        <w:rPr>
          <w:rFonts w:ascii="Arial" w:hAnsi="Arial" w:cs="Arial"/>
        </w:rPr>
      </w:pPr>
      <w:r>
        <w:rPr>
          <w:rFonts w:ascii="Arial" w:hAnsi="Arial" w:cs="Arial"/>
        </w:rPr>
        <w:t xml:space="preserve">She outlined the Public Employee Retirement System (PERS) increases for Tiers I and II from 19.69% to 23.22% and the </w:t>
      </w:r>
      <w:r w:rsidR="007167EC">
        <w:rPr>
          <w:rFonts w:ascii="Arial" w:hAnsi="Arial" w:cs="Arial"/>
        </w:rPr>
        <w:t>OPSRP (Oregon Public Service Retirement Plan)</w:t>
      </w:r>
      <w:r>
        <w:rPr>
          <w:rFonts w:ascii="Arial" w:hAnsi="Arial" w:cs="Arial"/>
        </w:rPr>
        <w:t xml:space="preserve"> category increased from 12.8% to-17.65% of every salary. She explained the differences in categor</w:t>
      </w:r>
      <w:r w:rsidR="00F31FF7">
        <w:rPr>
          <w:rFonts w:ascii="Arial" w:hAnsi="Arial" w:cs="Arial"/>
        </w:rPr>
        <w:t>ies</w:t>
      </w:r>
      <w:r w:rsidR="00C1496D">
        <w:rPr>
          <w:rFonts w:ascii="Arial" w:hAnsi="Arial" w:cs="Arial"/>
        </w:rPr>
        <w:t xml:space="preserve"> and costs. We are one of the few employers in the area that do not pay the employee cost share of 6% into retirement savings. </w:t>
      </w:r>
      <w:r w:rsidR="001C09A8">
        <w:rPr>
          <w:rFonts w:ascii="Arial" w:hAnsi="Arial" w:cs="Arial"/>
        </w:rPr>
        <w:t xml:space="preserve">Chair Klum asked when the District would have mostly </w:t>
      </w:r>
      <w:r w:rsidR="00BB53A5">
        <w:rPr>
          <w:rFonts w:ascii="Arial" w:hAnsi="Arial" w:cs="Arial"/>
        </w:rPr>
        <w:t>OPSIRP employees and Aleah responded it would be quite a while. Kelly clarified the payments do not stop until those in the agreement pass on.</w:t>
      </w:r>
      <w:r w:rsidR="007E2A34">
        <w:rPr>
          <w:rFonts w:ascii="Arial" w:hAnsi="Arial" w:cs="Arial"/>
        </w:rPr>
        <w:t xml:space="preserve"> An unfunded</w:t>
      </w:r>
      <w:r w:rsidR="002C5282">
        <w:rPr>
          <w:rFonts w:ascii="Arial" w:hAnsi="Arial" w:cs="Arial"/>
        </w:rPr>
        <w:t xml:space="preserve"> actuarial</w:t>
      </w:r>
      <w:r w:rsidR="007E2A34">
        <w:rPr>
          <w:rFonts w:ascii="Arial" w:hAnsi="Arial" w:cs="Arial"/>
        </w:rPr>
        <w:t xml:space="preserve"> liability </w:t>
      </w:r>
      <w:r w:rsidR="00C232E1">
        <w:rPr>
          <w:rFonts w:ascii="Arial" w:hAnsi="Arial" w:cs="Arial"/>
        </w:rPr>
        <w:t>exists,</w:t>
      </w:r>
      <w:r w:rsidR="007E2A34">
        <w:rPr>
          <w:rFonts w:ascii="Arial" w:hAnsi="Arial" w:cs="Arial"/>
        </w:rPr>
        <w:t xml:space="preserve"> and the District will be working hard to receive a State of Oregon matching grant before 2023 when their buy-down program ends. There is $200,000 set aside to begin funding </w:t>
      </w:r>
      <w:r w:rsidR="002C5282">
        <w:rPr>
          <w:rFonts w:ascii="Arial" w:hAnsi="Arial" w:cs="Arial"/>
        </w:rPr>
        <w:t xml:space="preserve">our </w:t>
      </w:r>
      <w:r w:rsidR="007E2A34">
        <w:rPr>
          <w:rFonts w:ascii="Arial" w:hAnsi="Arial" w:cs="Arial"/>
        </w:rPr>
        <w:t xml:space="preserve">PERS buy-down if we can get a $300,000 match from the State for </w:t>
      </w:r>
      <w:r w:rsidR="00344992">
        <w:rPr>
          <w:rFonts w:ascii="Arial" w:hAnsi="Arial" w:cs="Arial"/>
        </w:rPr>
        <w:t>the</w:t>
      </w:r>
      <w:r w:rsidR="007E2A34">
        <w:rPr>
          <w:rFonts w:ascii="Arial" w:hAnsi="Arial" w:cs="Arial"/>
        </w:rPr>
        <w:t xml:space="preserve"> District’s</w:t>
      </w:r>
      <w:r w:rsidR="00344992">
        <w:rPr>
          <w:rFonts w:ascii="Arial" w:hAnsi="Arial" w:cs="Arial"/>
        </w:rPr>
        <w:t xml:space="preserve"> goal of a lump-sum contribution of</w:t>
      </w:r>
      <w:r w:rsidR="007E2A34">
        <w:rPr>
          <w:rFonts w:ascii="Arial" w:hAnsi="Arial" w:cs="Arial"/>
        </w:rPr>
        <w:t xml:space="preserve"> $1,200,000. The Board asked about how much additional money OLWS pays $2,500 annually for the Benefit Utilization Fund supporting a former staff member going over the maximum benefit amount. </w:t>
      </w:r>
      <w:r w:rsidR="002C5282">
        <w:rPr>
          <w:rFonts w:ascii="Arial" w:hAnsi="Arial" w:cs="Arial"/>
        </w:rPr>
        <w:t>Chair Klum clarified whether more staff will start shifting into OPSIRP costs and Aleah responded yes, over time. There was some continued discussion around PERS liability</w:t>
      </w:r>
      <w:r w:rsidR="00344992">
        <w:rPr>
          <w:rFonts w:ascii="Arial" w:hAnsi="Arial" w:cs="Arial"/>
        </w:rPr>
        <w:t xml:space="preserve"> with comments from Rob Moody. </w:t>
      </w:r>
    </w:p>
    <w:p w14:paraId="668BF4D1" w14:textId="11E0D24B" w:rsidR="009E2CE2" w:rsidRDefault="00344992" w:rsidP="00BD082A">
      <w:pPr>
        <w:tabs>
          <w:tab w:val="left" w:pos="90"/>
        </w:tabs>
        <w:spacing w:line="240" w:lineRule="auto"/>
        <w:rPr>
          <w:rFonts w:ascii="Arial" w:hAnsi="Arial" w:cs="Arial"/>
        </w:rPr>
      </w:pPr>
      <w:r>
        <w:rPr>
          <w:rFonts w:ascii="Arial" w:hAnsi="Arial" w:cs="Arial"/>
        </w:rPr>
        <w:t xml:space="preserve">Aleah highlighted the three proposed staff positions, which are a District Recorder, an Asset Resource Specialist, and </w:t>
      </w:r>
      <w:r w:rsidR="007167EC">
        <w:rPr>
          <w:rFonts w:ascii="Arial" w:hAnsi="Arial" w:cs="Arial"/>
        </w:rPr>
        <w:t xml:space="preserve">a </w:t>
      </w:r>
      <w:r>
        <w:rPr>
          <w:rFonts w:ascii="Arial" w:hAnsi="Arial" w:cs="Arial"/>
        </w:rPr>
        <w:t xml:space="preserve">Collections Utility Worker. They are based on need and research of other districts of similar size. She provided information on the District Recorder position, which would oversee Data organization, Public Records, retention schedules, </w:t>
      </w:r>
      <w:r w:rsidR="00A87F66">
        <w:rPr>
          <w:rFonts w:ascii="Arial" w:hAnsi="Arial" w:cs="Arial"/>
        </w:rPr>
        <w:t xml:space="preserve">and moving to </w:t>
      </w:r>
      <w:r>
        <w:rPr>
          <w:rFonts w:ascii="Arial" w:hAnsi="Arial" w:cs="Arial"/>
        </w:rPr>
        <w:t xml:space="preserve">standardized naming conventions and </w:t>
      </w:r>
      <w:r w:rsidR="00A87F66">
        <w:rPr>
          <w:rFonts w:ascii="Arial" w:hAnsi="Arial" w:cs="Arial"/>
        </w:rPr>
        <w:t xml:space="preserve">electronic </w:t>
      </w:r>
      <w:r>
        <w:rPr>
          <w:rFonts w:ascii="Arial" w:hAnsi="Arial" w:cs="Arial"/>
        </w:rPr>
        <w:t>file sorting</w:t>
      </w:r>
      <w:r w:rsidR="00A87F66">
        <w:rPr>
          <w:rFonts w:ascii="Arial" w:hAnsi="Arial" w:cs="Arial"/>
        </w:rPr>
        <w:t>/storage</w:t>
      </w:r>
      <w:r>
        <w:rPr>
          <w:rFonts w:ascii="Arial" w:hAnsi="Arial" w:cs="Arial"/>
        </w:rPr>
        <w:t xml:space="preserve"> under the Oregon Records Management solution</w:t>
      </w:r>
      <w:r w:rsidR="00A87F66">
        <w:rPr>
          <w:rFonts w:ascii="Arial" w:hAnsi="Arial" w:cs="Arial"/>
        </w:rPr>
        <w:t>.</w:t>
      </w:r>
      <w:r w:rsidR="00154B04">
        <w:rPr>
          <w:rFonts w:ascii="Arial" w:hAnsi="Arial" w:cs="Arial"/>
        </w:rPr>
        <w:t xml:space="preserve"> This position would also provide executive assistant duties for G.M. Chaplen and Aleah</w:t>
      </w:r>
      <w:r w:rsidR="007167EC">
        <w:rPr>
          <w:rFonts w:ascii="Arial" w:hAnsi="Arial" w:cs="Arial"/>
        </w:rPr>
        <w:t xml:space="preserve"> and support the Board</w:t>
      </w:r>
      <w:r w:rsidR="00154B04">
        <w:rPr>
          <w:rFonts w:ascii="Arial" w:hAnsi="Arial" w:cs="Arial"/>
        </w:rPr>
        <w:t xml:space="preserve">. </w:t>
      </w:r>
      <w:r w:rsidR="0019407E">
        <w:rPr>
          <w:rFonts w:ascii="Arial" w:hAnsi="Arial" w:cs="Arial"/>
        </w:rPr>
        <w:t>She concluded, the p</w:t>
      </w:r>
      <w:r w:rsidR="00154B04">
        <w:rPr>
          <w:rFonts w:ascii="Arial" w:hAnsi="Arial" w:cs="Arial"/>
        </w:rPr>
        <w:t>ersonnel services</w:t>
      </w:r>
      <w:r w:rsidR="0019407E">
        <w:rPr>
          <w:rFonts w:ascii="Arial" w:hAnsi="Arial" w:cs="Arial"/>
        </w:rPr>
        <w:t xml:space="preserve"> budget also includes oversight of</w:t>
      </w:r>
      <w:r w:rsidR="00154B04">
        <w:rPr>
          <w:rFonts w:ascii="Arial" w:hAnsi="Arial" w:cs="Arial"/>
        </w:rPr>
        <w:t xml:space="preserve"> the policies and procedures, training,</w:t>
      </w:r>
      <w:r w:rsidR="0019407E">
        <w:rPr>
          <w:rFonts w:ascii="Arial" w:hAnsi="Arial" w:cs="Arial"/>
        </w:rPr>
        <w:t xml:space="preserve"> risk management,</w:t>
      </w:r>
      <w:r w:rsidR="00154B04">
        <w:rPr>
          <w:rFonts w:ascii="Arial" w:hAnsi="Arial" w:cs="Arial"/>
        </w:rPr>
        <w:t xml:space="preserve"> and cybersecurity. </w:t>
      </w:r>
      <w:r w:rsidR="00785E75">
        <w:rPr>
          <w:rFonts w:ascii="Arial" w:hAnsi="Arial" w:cs="Arial"/>
        </w:rPr>
        <w:t>She turned the presentation over to Todd Knapp.</w:t>
      </w:r>
    </w:p>
    <w:p w14:paraId="082CE9F3" w14:textId="1146A039" w:rsidR="002E1380" w:rsidRPr="002E1380" w:rsidRDefault="002E1380" w:rsidP="002E1380">
      <w:pPr>
        <w:pStyle w:val="ListParagraph"/>
        <w:numPr>
          <w:ilvl w:val="1"/>
          <w:numId w:val="36"/>
        </w:numPr>
        <w:spacing w:after="0" w:line="240" w:lineRule="auto"/>
        <w:rPr>
          <w:rFonts w:ascii="Arial" w:hAnsi="Arial" w:cs="Arial"/>
          <w:b/>
        </w:rPr>
      </w:pPr>
      <w:r w:rsidRPr="002E1380">
        <w:rPr>
          <w:rFonts w:ascii="Arial" w:hAnsi="Arial" w:cs="Arial"/>
          <w:b/>
        </w:rPr>
        <w:t>Todd Knapp – Field Operations</w:t>
      </w:r>
    </w:p>
    <w:p w14:paraId="66924FB9" w14:textId="15446445" w:rsidR="0019407E" w:rsidRDefault="0019407E" w:rsidP="0019407E">
      <w:pPr>
        <w:spacing w:after="0" w:line="240" w:lineRule="auto"/>
        <w:ind w:right="846"/>
        <w:rPr>
          <w:rFonts w:ascii="Arial" w:eastAsia="Arial" w:hAnsi="Arial" w:cs="Arial"/>
        </w:rPr>
      </w:pPr>
      <w:r w:rsidRPr="00C364B7">
        <w:rPr>
          <w:rFonts w:ascii="Arial" w:eastAsia="Arial" w:hAnsi="Arial" w:cs="Arial"/>
        </w:rPr>
        <w:t>Field Operations Superintendent</w:t>
      </w:r>
      <w:r w:rsidRPr="0019407E">
        <w:rPr>
          <w:rFonts w:ascii="Arial" w:eastAsia="Arial" w:hAnsi="Arial" w:cs="Arial"/>
        </w:rPr>
        <w:t xml:space="preserve"> </w:t>
      </w:r>
      <w:r w:rsidRPr="00C364B7">
        <w:rPr>
          <w:rFonts w:ascii="Arial" w:eastAsia="Arial" w:hAnsi="Arial" w:cs="Arial"/>
        </w:rPr>
        <w:t>Todd Knapp</w:t>
      </w:r>
      <w:r>
        <w:rPr>
          <w:rFonts w:ascii="Arial" w:eastAsia="Arial" w:hAnsi="Arial" w:cs="Arial"/>
        </w:rPr>
        <w:t xml:space="preserve"> explained the assets contained in</w:t>
      </w:r>
      <w:r w:rsidR="00392856">
        <w:rPr>
          <w:rFonts w:ascii="Arial" w:eastAsia="Arial" w:hAnsi="Arial" w:cs="Arial"/>
        </w:rPr>
        <w:t xml:space="preserve"> the</w:t>
      </w:r>
      <w:r>
        <w:rPr>
          <w:rFonts w:ascii="Arial" w:eastAsia="Arial" w:hAnsi="Arial" w:cs="Arial"/>
        </w:rPr>
        <w:t xml:space="preserve"> fleet </w:t>
      </w:r>
      <w:r w:rsidR="00392856">
        <w:rPr>
          <w:rFonts w:ascii="Arial" w:eastAsia="Arial" w:hAnsi="Arial" w:cs="Arial"/>
        </w:rPr>
        <w:t xml:space="preserve">for field </w:t>
      </w:r>
      <w:r>
        <w:rPr>
          <w:rFonts w:ascii="Arial" w:eastAsia="Arial" w:hAnsi="Arial" w:cs="Arial"/>
        </w:rPr>
        <w:t xml:space="preserve">operations, including vehicles and equipment used to </w:t>
      </w:r>
      <w:r w:rsidR="00392856">
        <w:rPr>
          <w:rFonts w:ascii="Arial" w:eastAsia="Arial" w:hAnsi="Arial" w:cs="Arial"/>
        </w:rPr>
        <w:t>maintain</w:t>
      </w:r>
      <w:r w:rsidR="0044473C">
        <w:rPr>
          <w:rFonts w:ascii="Arial" w:eastAsia="Arial" w:hAnsi="Arial" w:cs="Arial"/>
        </w:rPr>
        <w:t xml:space="preserve"> the </w:t>
      </w:r>
      <w:r w:rsidR="00392856">
        <w:rPr>
          <w:rFonts w:ascii="Arial" w:eastAsia="Arial" w:hAnsi="Arial" w:cs="Arial"/>
        </w:rPr>
        <w:t>system – repairs, replacement, cleaning, hauling, inspections. Proper fleet maintenance supports current operations and extends the life of the assets.</w:t>
      </w:r>
      <w:r w:rsidR="00432ACA">
        <w:rPr>
          <w:rFonts w:ascii="Arial" w:eastAsia="Arial" w:hAnsi="Arial" w:cs="Arial"/>
        </w:rPr>
        <w:t xml:space="preserve"> The budget is being set up to include a more stable and predictable timeline for vehicle and equipment maintenance and replacement. The Board asked what the equation for replacement was and Todd responded he referred to State of Oregon tables online but then thought OLWS could stretch a few more years of life out of our vehicles if we carefully assess the level of quality rating, particularly if we maintain vehicles properly. The Board suggested referring to the Public Works Association fleet management and replacement tables online. </w:t>
      </w:r>
    </w:p>
    <w:p w14:paraId="7BC762CF" w14:textId="2B26A4CC" w:rsidR="00432ACA" w:rsidRDefault="00432ACA" w:rsidP="0019407E">
      <w:pPr>
        <w:spacing w:after="0" w:line="240" w:lineRule="auto"/>
        <w:ind w:right="846"/>
        <w:rPr>
          <w:rFonts w:ascii="Arial" w:eastAsia="Arial" w:hAnsi="Arial" w:cs="Arial"/>
        </w:rPr>
      </w:pPr>
    </w:p>
    <w:p w14:paraId="048CFADB" w14:textId="2A11DFCE" w:rsidR="00432ACA" w:rsidRDefault="00432ACA" w:rsidP="0019407E">
      <w:pPr>
        <w:spacing w:after="0" w:line="240" w:lineRule="auto"/>
        <w:ind w:right="846"/>
        <w:rPr>
          <w:rFonts w:ascii="Arial" w:eastAsia="Arial" w:hAnsi="Arial" w:cs="Arial"/>
        </w:rPr>
      </w:pPr>
      <w:r>
        <w:rPr>
          <w:rFonts w:ascii="Arial" w:eastAsia="Arial" w:hAnsi="Arial" w:cs="Arial"/>
        </w:rPr>
        <w:t xml:space="preserve">Todd illustrated OLWS gets water from the North Clackamas County Water Commission (NCCWC), which takes water from the Clackamas River and treats it. </w:t>
      </w:r>
      <w:r>
        <w:rPr>
          <w:rFonts w:ascii="Arial" w:eastAsia="Arial" w:hAnsi="Arial" w:cs="Arial"/>
        </w:rPr>
        <w:lastRenderedPageBreak/>
        <w:t xml:space="preserve">OLWS is part owner of NCCWC. He showed a short video (refer to Budget Committee Presentation) about water source, treatment, </w:t>
      </w:r>
      <w:r w:rsidR="00431B83">
        <w:rPr>
          <w:rFonts w:ascii="Arial" w:eastAsia="Arial" w:hAnsi="Arial" w:cs="Arial"/>
        </w:rPr>
        <w:t xml:space="preserve">storage in the reservoirs </w:t>
      </w:r>
      <w:r>
        <w:rPr>
          <w:rFonts w:ascii="Arial" w:eastAsia="Arial" w:hAnsi="Arial" w:cs="Arial"/>
        </w:rPr>
        <w:t xml:space="preserve">and </w:t>
      </w:r>
      <w:r w:rsidR="00431B83">
        <w:rPr>
          <w:rFonts w:ascii="Arial" w:eastAsia="Arial" w:hAnsi="Arial" w:cs="Arial"/>
        </w:rPr>
        <w:t xml:space="preserve">water </w:t>
      </w:r>
      <w:r>
        <w:rPr>
          <w:rFonts w:ascii="Arial" w:eastAsia="Arial" w:hAnsi="Arial" w:cs="Arial"/>
        </w:rPr>
        <w:t>distribution. The group appreciated the illustration.</w:t>
      </w:r>
      <w:r w:rsidR="00431B83">
        <w:rPr>
          <w:rFonts w:ascii="Arial" w:eastAsia="Arial" w:hAnsi="Arial" w:cs="Arial"/>
        </w:rPr>
        <w:t xml:space="preserve"> OLWS is very service oriented and works on a 24-hour cycle, serving about 30,000 people</w:t>
      </w:r>
      <w:r w:rsidR="00FD268D">
        <w:rPr>
          <w:rFonts w:ascii="Arial" w:eastAsia="Arial" w:hAnsi="Arial" w:cs="Arial"/>
        </w:rPr>
        <w:t xml:space="preserve"> with just six water-focused staff</w:t>
      </w:r>
      <w:r w:rsidR="00431B83">
        <w:rPr>
          <w:rFonts w:ascii="Arial" w:eastAsia="Arial" w:hAnsi="Arial" w:cs="Arial"/>
        </w:rPr>
        <w:t xml:space="preserve">. The District </w:t>
      </w:r>
      <w:r w:rsidR="00FD268D">
        <w:rPr>
          <w:rFonts w:ascii="Arial" w:eastAsia="Arial" w:hAnsi="Arial" w:cs="Arial"/>
        </w:rPr>
        <w:t xml:space="preserve">system </w:t>
      </w:r>
      <w:r w:rsidR="00431B83">
        <w:rPr>
          <w:rFonts w:ascii="Arial" w:eastAsia="Arial" w:hAnsi="Arial" w:cs="Arial"/>
        </w:rPr>
        <w:t>is built for proper fire flow and has a robust backflow testing progr</w:t>
      </w:r>
      <w:r w:rsidR="00FD268D">
        <w:rPr>
          <w:rFonts w:ascii="Arial" w:eastAsia="Arial" w:hAnsi="Arial" w:cs="Arial"/>
        </w:rPr>
        <w:t>am and has 107 miles of pipes</w:t>
      </w:r>
      <w:r w:rsidR="00BE5BA5">
        <w:rPr>
          <w:rFonts w:ascii="Arial" w:eastAsia="Arial" w:hAnsi="Arial" w:cs="Arial"/>
        </w:rPr>
        <w:t>, mostly ductile as opposed to cast iron</w:t>
      </w:r>
      <w:r w:rsidR="00FD268D">
        <w:rPr>
          <w:rFonts w:ascii="Arial" w:eastAsia="Arial" w:hAnsi="Arial" w:cs="Arial"/>
        </w:rPr>
        <w:t>.</w:t>
      </w:r>
      <w:r w:rsidR="00F50B90">
        <w:rPr>
          <w:rFonts w:ascii="Arial" w:eastAsia="Arial" w:hAnsi="Arial" w:cs="Arial"/>
        </w:rPr>
        <w:t xml:space="preserve"> He described the system map and usage</w:t>
      </w:r>
      <w:r w:rsidR="00785E75">
        <w:rPr>
          <w:rFonts w:ascii="Arial" w:eastAsia="Arial" w:hAnsi="Arial" w:cs="Arial"/>
        </w:rPr>
        <w:t>, emphasizing the importance of the Valley View Reservoir and feeder pipe. The Water Master Plan will increase positive redundancy for</w:t>
      </w:r>
      <w:r w:rsidR="00CE19D1">
        <w:rPr>
          <w:rFonts w:ascii="Arial" w:eastAsia="Arial" w:hAnsi="Arial" w:cs="Arial"/>
        </w:rPr>
        <w:t xml:space="preserve"> the resiliency of the</w:t>
      </w:r>
      <w:r w:rsidR="00785E75">
        <w:rPr>
          <w:rFonts w:ascii="Arial" w:eastAsia="Arial" w:hAnsi="Arial" w:cs="Arial"/>
        </w:rPr>
        <w:t xml:space="preserve"> water system.</w:t>
      </w:r>
    </w:p>
    <w:p w14:paraId="46680886" w14:textId="201BCAFB" w:rsidR="00F50B90" w:rsidRDefault="00F50B90" w:rsidP="0019407E">
      <w:pPr>
        <w:spacing w:after="0" w:line="240" w:lineRule="auto"/>
        <w:ind w:right="846"/>
        <w:rPr>
          <w:rFonts w:ascii="Arial" w:eastAsia="Arial" w:hAnsi="Arial" w:cs="Arial"/>
        </w:rPr>
      </w:pPr>
    </w:p>
    <w:p w14:paraId="0815E327" w14:textId="3409715F" w:rsidR="00785E75" w:rsidRDefault="00F50B90" w:rsidP="0019407E">
      <w:pPr>
        <w:spacing w:after="0" w:line="240" w:lineRule="auto"/>
        <w:ind w:right="846"/>
        <w:rPr>
          <w:rFonts w:ascii="Arial" w:eastAsia="Arial" w:hAnsi="Arial" w:cs="Arial"/>
        </w:rPr>
      </w:pPr>
      <w:r>
        <w:rPr>
          <w:rFonts w:ascii="Arial" w:eastAsia="Arial" w:hAnsi="Arial" w:cs="Arial"/>
        </w:rPr>
        <w:t>He described field operations for wastewater collections, noting 7</w:t>
      </w:r>
      <w:r w:rsidR="007167EC">
        <w:rPr>
          <w:rFonts w:ascii="Arial" w:eastAsia="Arial" w:hAnsi="Arial" w:cs="Arial"/>
        </w:rPr>
        <w:t>,</w:t>
      </w:r>
      <w:r>
        <w:rPr>
          <w:rFonts w:ascii="Arial" w:eastAsia="Arial" w:hAnsi="Arial" w:cs="Arial"/>
        </w:rPr>
        <w:t xml:space="preserve">100 customers, 100 miles of sewer main, </w:t>
      </w:r>
      <w:r w:rsidR="009C54C8">
        <w:rPr>
          <w:rFonts w:ascii="Arial" w:eastAsia="Arial" w:hAnsi="Arial" w:cs="Arial"/>
        </w:rPr>
        <w:t>include 2</w:t>
      </w:r>
      <w:r w:rsidR="007167EC">
        <w:rPr>
          <w:rFonts w:ascii="Arial" w:eastAsia="Arial" w:hAnsi="Arial" w:cs="Arial"/>
        </w:rPr>
        <w:t>,</w:t>
      </w:r>
      <w:r w:rsidR="009C54C8">
        <w:rPr>
          <w:rFonts w:ascii="Arial" w:eastAsia="Arial" w:hAnsi="Arial" w:cs="Arial"/>
        </w:rPr>
        <w:t xml:space="preserve">300 manholes, which are access points for cleaning and inspection, </w:t>
      </w:r>
      <w:r>
        <w:rPr>
          <w:rFonts w:ascii="Arial" w:eastAsia="Arial" w:hAnsi="Arial" w:cs="Arial"/>
        </w:rPr>
        <w:t xml:space="preserve">and a crew of just 4 utility workers. </w:t>
      </w:r>
      <w:r w:rsidR="009C54C8">
        <w:rPr>
          <w:rFonts w:ascii="Arial" w:eastAsia="Arial" w:hAnsi="Arial" w:cs="Arial"/>
        </w:rPr>
        <w:t>Staff have requested</w:t>
      </w:r>
      <w:r>
        <w:rPr>
          <w:rFonts w:ascii="Arial" w:eastAsia="Arial" w:hAnsi="Arial" w:cs="Arial"/>
        </w:rPr>
        <w:t xml:space="preserve"> a fifth utility worker to provide staffing levels that will keep the system numbers on track with regards to TV inspections</w:t>
      </w:r>
      <w:r w:rsidR="00211B1C">
        <w:rPr>
          <w:rFonts w:ascii="Arial" w:eastAsia="Arial" w:hAnsi="Arial" w:cs="Arial"/>
        </w:rPr>
        <w:t xml:space="preserve">, </w:t>
      </w:r>
      <w:r>
        <w:rPr>
          <w:rFonts w:ascii="Arial" w:eastAsia="Arial" w:hAnsi="Arial" w:cs="Arial"/>
        </w:rPr>
        <w:t>cleaning</w:t>
      </w:r>
      <w:r w:rsidR="00211B1C">
        <w:rPr>
          <w:rFonts w:ascii="Arial" w:eastAsia="Arial" w:hAnsi="Arial" w:cs="Arial"/>
        </w:rPr>
        <w:t xml:space="preserve">, sewer locates, </w:t>
      </w:r>
      <w:r w:rsidR="001607AD">
        <w:rPr>
          <w:rFonts w:ascii="Arial" w:eastAsia="Arial" w:hAnsi="Arial" w:cs="Arial"/>
        </w:rPr>
        <w:t xml:space="preserve">manhole repairs, </w:t>
      </w:r>
      <w:r w:rsidR="00211B1C">
        <w:rPr>
          <w:rFonts w:ascii="Arial" w:eastAsia="Arial" w:hAnsi="Arial" w:cs="Arial"/>
        </w:rPr>
        <w:t>and stormwater catch basin cleaning</w:t>
      </w:r>
      <w:r>
        <w:rPr>
          <w:rFonts w:ascii="Arial" w:eastAsia="Arial" w:hAnsi="Arial" w:cs="Arial"/>
        </w:rPr>
        <w:t>.</w:t>
      </w:r>
      <w:r w:rsidR="00FC746A">
        <w:rPr>
          <w:rFonts w:ascii="Arial" w:eastAsia="Arial" w:hAnsi="Arial" w:cs="Arial"/>
        </w:rPr>
        <w:t xml:space="preserve"> Inflow and</w:t>
      </w:r>
      <w:r>
        <w:rPr>
          <w:rFonts w:ascii="Arial" w:eastAsia="Arial" w:hAnsi="Arial" w:cs="Arial"/>
        </w:rPr>
        <w:t xml:space="preserve"> </w:t>
      </w:r>
      <w:r w:rsidR="001607AD">
        <w:rPr>
          <w:rFonts w:ascii="Arial" w:eastAsia="Arial" w:hAnsi="Arial" w:cs="Arial"/>
        </w:rPr>
        <w:t>Infiltration (I &amp; I)</w:t>
      </w:r>
      <w:r w:rsidR="00632D79">
        <w:rPr>
          <w:rFonts w:ascii="Arial" w:eastAsia="Arial" w:hAnsi="Arial" w:cs="Arial"/>
        </w:rPr>
        <w:t xml:space="preserve"> is a problem</w:t>
      </w:r>
      <w:r w:rsidR="00FC746A">
        <w:rPr>
          <w:rFonts w:ascii="Arial" w:eastAsia="Arial" w:hAnsi="Arial" w:cs="Arial"/>
        </w:rPr>
        <w:t>, which includes various sources including rain drains and water from sump pumps as well as groundwater from leaking pipes</w:t>
      </w:r>
      <w:r w:rsidR="00587150">
        <w:rPr>
          <w:rFonts w:ascii="Arial" w:eastAsia="Arial" w:hAnsi="Arial" w:cs="Arial"/>
        </w:rPr>
        <w:t xml:space="preserve"> and laterals.</w:t>
      </w:r>
      <w:r w:rsidR="00433979">
        <w:rPr>
          <w:rFonts w:ascii="Arial" w:eastAsia="Arial" w:hAnsi="Arial" w:cs="Arial"/>
        </w:rPr>
        <w:t xml:space="preserve"> The Board asked how much the flow to the WRF </w:t>
      </w:r>
      <w:r w:rsidR="00785E75">
        <w:rPr>
          <w:rFonts w:ascii="Arial" w:eastAsia="Arial" w:hAnsi="Arial" w:cs="Arial"/>
        </w:rPr>
        <w:t xml:space="preserve">would </w:t>
      </w:r>
      <w:r w:rsidR="00433979">
        <w:rPr>
          <w:rFonts w:ascii="Arial" w:eastAsia="Arial" w:hAnsi="Arial" w:cs="Arial"/>
        </w:rPr>
        <w:t xml:space="preserve">be reduced if the I &amp; I were </w:t>
      </w:r>
      <w:r w:rsidR="00785E75">
        <w:rPr>
          <w:rFonts w:ascii="Arial" w:eastAsia="Arial" w:hAnsi="Arial" w:cs="Arial"/>
        </w:rPr>
        <w:t>reduced,</w:t>
      </w:r>
      <w:r w:rsidR="00433979">
        <w:rPr>
          <w:rFonts w:ascii="Arial" w:eastAsia="Arial" w:hAnsi="Arial" w:cs="Arial"/>
        </w:rPr>
        <w:t xml:space="preserve"> and Todd answered the flow to the WRF on a </w:t>
      </w:r>
      <w:r w:rsidR="00B5291A">
        <w:rPr>
          <w:rFonts w:ascii="Arial" w:eastAsia="Arial" w:hAnsi="Arial" w:cs="Arial"/>
        </w:rPr>
        <w:t xml:space="preserve">seasonally dry </w:t>
      </w:r>
      <w:r w:rsidR="00433979">
        <w:rPr>
          <w:rFonts w:ascii="Arial" w:eastAsia="Arial" w:hAnsi="Arial" w:cs="Arial"/>
        </w:rPr>
        <w:t xml:space="preserve">day is 3.2 million gallons </w:t>
      </w:r>
      <w:r w:rsidR="007A07DF">
        <w:rPr>
          <w:rFonts w:ascii="Arial" w:eastAsia="Arial" w:hAnsi="Arial" w:cs="Arial"/>
        </w:rPr>
        <w:t xml:space="preserve">as compared with </w:t>
      </w:r>
      <w:r w:rsidR="00433979">
        <w:rPr>
          <w:rFonts w:ascii="Arial" w:eastAsia="Arial" w:hAnsi="Arial" w:cs="Arial"/>
        </w:rPr>
        <w:t xml:space="preserve">16 million gallons on a </w:t>
      </w:r>
      <w:r w:rsidR="00B5291A">
        <w:rPr>
          <w:rFonts w:ascii="Arial" w:eastAsia="Arial" w:hAnsi="Arial" w:cs="Arial"/>
        </w:rPr>
        <w:t xml:space="preserve">seasonally </w:t>
      </w:r>
      <w:r w:rsidR="00433979">
        <w:rPr>
          <w:rFonts w:ascii="Arial" w:eastAsia="Arial" w:hAnsi="Arial" w:cs="Arial"/>
        </w:rPr>
        <w:t>rainy day.</w:t>
      </w:r>
      <w:r w:rsidR="00785E75">
        <w:rPr>
          <w:rFonts w:ascii="Arial" w:eastAsia="Arial" w:hAnsi="Arial" w:cs="Arial"/>
        </w:rPr>
        <w:t xml:space="preserve"> All water into the WRF needs to be treated, which uses electricity and all the other resources provided in the treatment plant process. </w:t>
      </w:r>
      <w:r w:rsidR="009B5032">
        <w:rPr>
          <w:rFonts w:ascii="Arial" w:eastAsia="Arial" w:hAnsi="Arial" w:cs="Arial"/>
        </w:rPr>
        <w:t>Chair Klum asked how to address I &amp; I and Todd highlighted the variety of responses to the issue</w:t>
      </w:r>
      <w:r w:rsidR="006D73D7">
        <w:rPr>
          <w:rFonts w:ascii="Arial" w:eastAsia="Arial" w:hAnsi="Arial" w:cs="Arial"/>
        </w:rPr>
        <w:t xml:space="preserve"> including trenchless repair technology</w:t>
      </w:r>
      <w:r w:rsidR="009B5032">
        <w:rPr>
          <w:rFonts w:ascii="Arial" w:eastAsia="Arial" w:hAnsi="Arial" w:cs="Arial"/>
        </w:rPr>
        <w:t>. Todd</w:t>
      </w:r>
      <w:r w:rsidR="00785E75">
        <w:rPr>
          <w:rFonts w:ascii="Arial" w:eastAsia="Arial" w:hAnsi="Arial" w:cs="Arial"/>
        </w:rPr>
        <w:t xml:space="preserve"> turned the presentation</w:t>
      </w:r>
      <w:r w:rsidR="006D73D7">
        <w:rPr>
          <w:rFonts w:ascii="Arial" w:eastAsia="Arial" w:hAnsi="Arial" w:cs="Arial"/>
        </w:rPr>
        <w:t xml:space="preserve"> over</w:t>
      </w:r>
      <w:r w:rsidR="00785E75">
        <w:rPr>
          <w:rFonts w:ascii="Arial" w:eastAsia="Arial" w:hAnsi="Arial" w:cs="Arial"/>
        </w:rPr>
        <w:t xml:space="preserve"> to David Mendenhall.</w:t>
      </w:r>
    </w:p>
    <w:p w14:paraId="69F4AFB7" w14:textId="77777777" w:rsidR="002E1380" w:rsidRDefault="002E1380" w:rsidP="0019407E">
      <w:pPr>
        <w:spacing w:after="0" w:line="240" w:lineRule="auto"/>
        <w:ind w:right="846"/>
        <w:rPr>
          <w:rFonts w:ascii="Arial" w:eastAsia="Arial" w:hAnsi="Arial" w:cs="Arial"/>
        </w:rPr>
      </w:pPr>
    </w:p>
    <w:p w14:paraId="0A683B31" w14:textId="5390F078" w:rsidR="00785E75" w:rsidRPr="002E1380" w:rsidRDefault="002E1380" w:rsidP="002E1380">
      <w:pPr>
        <w:pStyle w:val="ListParagraph"/>
        <w:numPr>
          <w:ilvl w:val="1"/>
          <w:numId w:val="36"/>
        </w:numPr>
        <w:spacing w:after="0" w:line="240" w:lineRule="auto"/>
        <w:ind w:right="846"/>
        <w:rPr>
          <w:rFonts w:ascii="Arial" w:eastAsia="Arial" w:hAnsi="Arial" w:cs="Arial"/>
        </w:rPr>
      </w:pPr>
      <w:r w:rsidRPr="002E1380">
        <w:rPr>
          <w:rFonts w:ascii="Arial" w:hAnsi="Arial" w:cs="Arial"/>
          <w:b/>
        </w:rPr>
        <w:t>David Mendenhall – Plant Operations</w:t>
      </w:r>
    </w:p>
    <w:p w14:paraId="0D87CFBB" w14:textId="18C4AB22" w:rsidR="000F6C58" w:rsidRDefault="00785E75" w:rsidP="000F6C58">
      <w:pPr>
        <w:spacing w:after="0" w:line="240" w:lineRule="auto"/>
        <w:ind w:right="846"/>
        <w:rPr>
          <w:rFonts w:ascii="Arial" w:eastAsia="Arial" w:hAnsi="Arial" w:cs="Arial"/>
        </w:rPr>
      </w:pPr>
      <w:r>
        <w:rPr>
          <w:rFonts w:ascii="Arial" w:eastAsia="Arial" w:hAnsi="Arial" w:cs="Arial"/>
        </w:rPr>
        <w:t>Plant Superintendent David Mendenhall</w:t>
      </w:r>
      <w:r w:rsidR="006D73D7">
        <w:rPr>
          <w:rFonts w:ascii="Arial" w:eastAsia="Arial" w:hAnsi="Arial" w:cs="Arial"/>
        </w:rPr>
        <w:t xml:space="preserve"> presented </w:t>
      </w:r>
      <w:r w:rsidR="00B1694E">
        <w:rPr>
          <w:rFonts w:ascii="Arial" w:eastAsia="Arial" w:hAnsi="Arial" w:cs="Arial"/>
        </w:rPr>
        <w:t xml:space="preserve">the importance of borrowing water from the Clackamas River for treatment, distribution, use and then wastewater treatment for return to the river. OLWS discharges effluent to the Willamette River and transfers wastes removed from the water to </w:t>
      </w:r>
      <w:r w:rsidR="007167EC">
        <w:rPr>
          <w:rFonts w:ascii="Arial" w:eastAsia="Arial" w:hAnsi="Arial" w:cs="Arial"/>
        </w:rPr>
        <w:t xml:space="preserve">a </w:t>
      </w:r>
      <w:r w:rsidR="00B1694E">
        <w:rPr>
          <w:rFonts w:ascii="Arial" w:eastAsia="Arial" w:hAnsi="Arial" w:cs="Arial"/>
        </w:rPr>
        <w:t xml:space="preserve">landfill. The WRF operates under the Clean Water Act’s National Pollutant Discharge Elimination System (NPDES) Permit compliance. OLWS has </w:t>
      </w:r>
      <w:proofErr w:type="gramStart"/>
      <w:r w:rsidR="00B1694E">
        <w:rPr>
          <w:rFonts w:ascii="Arial" w:eastAsia="Arial" w:hAnsi="Arial" w:cs="Arial"/>
        </w:rPr>
        <w:t>been in compliance with</w:t>
      </w:r>
      <w:proofErr w:type="gramEnd"/>
      <w:r w:rsidR="00B1694E">
        <w:rPr>
          <w:rFonts w:ascii="Arial" w:eastAsia="Arial" w:hAnsi="Arial" w:cs="Arial"/>
        </w:rPr>
        <w:t xml:space="preserve"> the permit for 6 consecutive years and has been operating under the same permit since 2009. Although permits are good for five years, the Oregon Department of Environmental Quality has delayed issuing an updated permit for </w:t>
      </w:r>
      <w:r w:rsidR="00C232E1">
        <w:rPr>
          <w:rFonts w:ascii="Arial" w:eastAsia="Arial" w:hAnsi="Arial" w:cs="Arial"/>
        </w:rPr>
        <w:t>several</w:t>
      </w:r>
      <w:r w:rsidR="00B1694E">
        <w:rPr>
          <w:rFonts w:ascii="Arial" w:eastAsia="Arial" w:hAnsi="Arial" w:cs="Arial"/>
        </w:rPr>
        <w:t xml:space="preserve"> reasons. The updated permit will include more stringent limits with regards to Biochemical Oxygen Demand (BOD) and Total Suspended Solids (TSS) on the effluent, which we currently meet without added filtration. Someday the plant will need to add additional filtration (tertiary treatment). </w:t>
      </w:r>
      <w:r w:rsidR="006449E0">
        <w:rPr>
          <w:rFonts w:ascii="Arial" w:eastAsia="Arial" w:hAnsi="Arial" w:cs="Arial"/>
        </w:rPr>
        <w:t xml:space="preserve">The WRF budget requirements are fairly level from year to year. The WRF </w:t>
      </w:r>
      <w:r w:rsidR="001B7068">
        <w:rPr>
          <w:rFonts w:ascii="Arial" w:eastAsia="Arial" w:hAnsi="Arial" w:cs="Arial"/>
        </w:rPr>
        <w:t xml:space="preserve">works to be a good neighbor with odor and volume of truck traffic driving to dispose of solids and biosolids. </w:t>
      </w:r>
      <w:r w:rsidR="00A029A1">
        <w:rPr>
          <w:rFonts w:ascii="Arial" w:eastAsia="Arial" w:hAnsi="Arial" w:cs="Arial"/>
        </w:rPr>
        <w:t xml:space="preserve">The District operates under the federal “503” biosolids regulations with regards to land application and compliance. Operations and maintenance </w:t>
      </w:r>
      <w:proofErr w:type="gramStart"/>
      <w:r w:rsidR="00A029A1">
        <w:rPr>
          <w:rFonts w:ascii="Arial" w:eastAsia="Arial" w:hAnsi="Arial" w:cs="Arial"/>
        </w:rPr>
        <w:t>is</w:t>
      </w:r>
      <w:proofErr w:type="gramEnd"/>
      <w:r w:rsidR="00A029A1">
        <w:rPr>
          <w:rFonts w:ascii="Arial" w:eastAsia="Arial" w:hAnsi="Arial" w:cs="Arial"/>
        </w:rPr>
        <w:t xml:space="preserve"> significant, including preventative maintenance for the WRF, which is aging. During the coming year they will be working on the grit removal system by replacing and rebuilding it. This year they replaced the screw conveyor lining and the screenings compactor rebuild. </w:t>
      </w:r>
      <w:r w:rsidR="000F6C58">
        <w:rPr>
          <w:rFonts w:ascii="Arial" w:eastAsia="Arial" w:hAnsi="Arial" w:cs="Arial"/>
        </w:rPr>
        <w:t xml:space="preserve">Many of the pieces of equipment do not have functional redundancy, meaning that projects requiring parts replacements need to be organized well ahead in order to minimize the amount of time the equipment is offline in the system. The budget contains line items for ongoing maintenance of the equipment. </w:t>
      </w:r>
    </w:p>
    <w:p w14:paraId="58622EDC" w14:textId="77777777" w:rsidR="000F6C58" w:rsidRDefault="000F6C58" w:rsidP="000F6C58">
      <w:pPr>
        <w:spacing w:after="0" w:line="240" w:lineRule="auto"/>
        <w:ind w:right="846"/>
        <w:rPr>
          <w:rFonts w:ascii="Arial" w:eastAsia="Arial" w:hAnsi="Arial" w:cs="Arial"/>
        </w:rPr>
      </w:pPr>
    </w:p>
    <w:p w14:paraId="65FD5AA3" w14:textId="77777777" w:rsidR="000F6C58" w:rsidRDefault="000F6C58" w:rsidP="000F6C58">
      <w:pPr>
        <w:spacing w:after="0" w:line="240" w:lineRule="auto"/>
        <w:ind w:right="846"/>
        <w:rPr>
          <w:rFonts w:ascii="Arial" w:eastAsia="Arial" w:hAnsi="Arial" w:cs="Arial"/>
        </w:rPr>
      </w:pPr>
      <w:r>
        <w:rPr>
          <w:rFonts w:ascii="Arial" w:eastAsia="Arial" w:hAnsi="Arial" w:cs="Arial"/>
        </w:rPr>
        <w:t xml:space="preserve">The Board commented the WRF is seven years old since the upgrade and will begin to show signs of significant wear and tear, even while costs to maintain and repair </w:t>
      </w:r>
      <w:r>
        <w:rPr>
          <w:rFonts w:ascii="Arial" w:eastAsia="Arial" w:hAnsi="Arial" w:cs="Arial"/>
        </w:rPr>
        <w:lastRenderedPageBreak/>
        <w:t xml:space="preserve">equipment will increase. David agreed and highlighted the significance of replacing the pumps at the Influent Pump Station in helping to protect equipment later in the system. </w:t>
      </w:r>
    </w:p>
    <w:p w14:paraId="46DD301C" w14:textId="77777777" w:rsidR="000F6C58" w:rsidRDefault="000F6C58" w:rsidP="000F6C58">
      <w:pPr>
        <w:spacing w:after="0" w:line="240" w:lineRule="auto"/>
        <w:ind w:right="846"/>
        <w:rPr>
          <w:rFonts w:ascii="Arial" w:eastAsia="Arial" w:hAnsi="Arial" w:cs="Arial"/>
        </w:rPr>
      </w:pPr>
    </w:p>
    <w:p w14:paraId="2B19C453" w14:textId="6D804269" w:rsidR="000F6C58" w:rsidRDefault="000F6C58" w:rsidP="000F6C58">
      <w:pPr>
        <w:spacing w:after="0" w:line="240" w:lineRule="auto"/>
        <w:ind w:right="846"/>
        <w:rPr>
          <w:rFonts w:ascii="Arial" w:eastAsia="Arial" w:hAnsi="Arial" w:cs="Arial"/>
        </w:rPr>
      </w:pPr>
      <w:r>
        <w:rPr>
          <w:rFonts w:ascii="Arial" w:eastAsia="Arial" w:hAnsi="Arial" w:cs="Arial"/>
        </w:rPr>
        <w:t>David stated on the operations side they are consistently doing process refinement, reducing the solids within the process, and attending to sludge age. They are always looking for better resiliency for higher flows to the WRF. When flows are higher dilution of biological processes can occur, which changes the process, along with increases in temperature.</w:t>
      </w:r>
      <w:r w:rsidR="009D04E8">
        <w:rPr>
          <w:rFonts w:ascii="Arial" w:eastAsia="Arial" w:hAnsi="Arial" w:cs="Arial"/>
        </w:rPr>
        <w:t xml:space="preserve"> There are six wastewater pump stations which are consistently inspected and maintained, including the large pump at the beginning of the WRF. They are planning for refurbishment of the lift station in the Capital Improvement Plan. </w:t>
      </w:r>
    </w:p>
    <w:p w14:paraId="6C809753" w14:textId="1C3A3B9F" w:rsidR="009D04E8" w:rsidRDefault="009D04E8" w:rsidP="000F6C58">
      <w:pPr>
        <w:spacing w:after="0" w:line="240" w:lineRule="auto"/>
        <w:ind w:right="846"/>
        <w:rPr>
          <w:rFonts w:ascii="Arial" w:eastAsia="Arial" w:hAnsi="Arial" w:cs="Arial"/>
        </w:rPr>
      </w:pPr>
    </w:p>
    <w:p w14:paraId="010E0EF8" w14:textId="1902A3FC" w:rsidR="009D04E8" w:rsidRDefault="009D04E8" w:rsidP="000F6C58">
      <w:pPr>
        <w:spacing w:after="0" w:line="240" w:lineRule="auto"/>
        <w:ind w:right="846"/>
        <w:rPr>
          <w:rFonts w:ascii="Arial" w:eastAsia="Arial" w:hAnsi="Arial" w:cs="Arial"/>
        </w:rPr>
      </w:pPr>
      <w:r>
        <w:rPr>
          <w:rFonts w:ascii="Arial" w:eastAsia="Arial" w:hAnsi="Arial" w:cs="Arial"/>
        </w:rPr>
        <w:t>Improvement projects include the installation of an additional Belt Press, which will provide redundancy of sludge treatment. Piping modifications are planned, which will allow aerobic digesters to be taken offline for maintenance. They are conducting an aeration system study to increase efficiency, because the plant was built for added aeration which they should not currently need.</w:t>
      </w:r>
    </w:p>
    <w:p w14:paraId="1559ACAD" w14:textId="2C42302E" w:rsidR="009D04E8" w:rsidRDefault="009D04E8" w:rsidP="000F6C58">
      <w:pPr>
        <w:spacing w:after="0" w:line="240" w:lineRule="auto"/>
        <w:ind w:right="846"/>
        <w:rPr>
          <w:rFonts w:ascii="Arial" w:eastAsia="Arial" w:hAnsi="Arial" w:cs="Arial"/>
        </w:rPr>
      </w:pPr>
    </w:p>
    <w:p w14:paraId="023F2B8F" w14:textId="4985B2F5" w:rsidR="009D04E8" w:rsidRDefault="009D04E8" w:rsidP="000F6C58">
      <w:pPr>
        <w:spacing w:after="0" w:line="240" w:lineRule="auto"/>
        <w:ind w:right="846"/>
        <w:rPr>
          <w:rFonts w:ascii="Arial" w:eastAsia="Arial" w:hAnsi="Arial" w:cs="Arial"/>
        </w:rPr>
      </w:pPr>
      <w:r>
        <w:rPr>
          <w:rFonts w:ascii="Arial" w:eastAsia="Arial" w:hAnsi="Arial" w:cs="Arial"/>
        </w:rPr>
        <w:t>The WRF uses technology for efficient operation, including Hach WIMS (Water Information Management Solution) for tracking plant performance measures, compliance reporting and graphic representation of data. Using a graphic, he illustrated the relationship between seasonal flow with regards to I &amp; I. The WRF also uses SDADA software (Supervisory Control and Data Acquisition)</w:t>
      </w:r>
      <w:r w:rsidR="009A3C21">
        <w:rPr>
          <w:rFonts w:ascii="Arial" w:eastAsia="Arial" w:hAnsi="Arial" w:cs="Arial"/>
        </w:rPr>
        <w:t xml:space="preserve"> to monitor the entire wastewater system, including </w:t>
      </w:r>
      <w:r w:rsidR="00C232E1">
        <w:rPr>
          <w:rFonts w:ascii="Arial" w:eastAsia="Arial" w:hAnsi="Arial" w:cs="Arial"/>
        </w:rPr>
        <w:t>all</w:t>
      </w:r>
      <w:r w:rsidR="009A3C21">
        <w:rPr>
          <w:rFonts w:ascii="Arial" w:eastAsia="Arial" w:hAnsi="Arial" w:cs="Arial"/>
        </w:rPr>
        <w:t xml:space="preserve"> the equipment and pump stations.</w:t>
      </w:r>
      <w:r w:rsidR="00753720">
        <w:rPr>
          <w:rFonts w:ascii="Arial" w:eastAsia="Arial" w:hAnsi="Arial" w:cs="Arial"/>
        </w:rPr>
        <w:t xml:space="preserve"> 24-hour monitoring of the system puts employees on call to </w:t>
      </w:r>
      <w:r w:rsidR="007167EC">
        <w:rPr>
          <w:rFonts w:ascii="Arial" w:eastAsia="Arial" w:hAnsi="Arial" w:cs="Arial"/>
        </w:rPr>
        <w:t>e</w:t>
      </w:r>
      <w:r w:rsidR="00753720">
        <w:rPr>
          <w:rFonts w:ascii="Arial" w:eastAsia="Arial" w:hAnsi="Arial" w:cs="Arial"/>
        </w:rPr>
        <w:t>nsure permit compliance and public safety. Finally, the District uses Lucity, which is a software for public works and includes tools to manage and maintain assets over time.</w:t>
      </w:r>
      <w:r w:rsidR="00BD7DB3">
        <w:rPr>
          <w:rFonts w:ascii="Arial" w:eastAsia="Arial" w:hAnsi="Arial" w:cs="Arial"/>
        </w:rPr>
        <w:t xml:space="preserve"> OLWS has over 950 assets in the WRF and an addition 12,788 assets in the wastewater collections system. The water system also has 11,913 assets, which will be added to Lucity in 2019. One of the proposed staff positions is the System Asset Manager, which will provide expertise and oversight to </w:t>
      </w:r>
      <w:r w:rsidR="007D5B69">
        <w:rPr>
          <w:rFonts w:ascii="Arial" w:eastAsia="Arial" w:hAnsi="Arial" w:cs="Arial"/>
        </w:rPr>
        <w:t xml:space="preserve">organizing the entire Lucity asset management system. If the system is built well it will help the District manage organizational knowledge by adding good data to </w:t>
      </w:r>
      <w:proofErr w:type="spellStart"/>
      <w:r w:rsidR="0075306A">
        <w:rPr>
          <w:rFonts w:ascii="Arial" w:eastAsia="Arial" w:hAnsi="Arial" w:cs="Arial"/>
        </w:rPr>
        <w:t>Lucity</w:t>
      </w:r>
      <w:proofErr w:type="spellEnd"/>
      <w:r w:rsidR="0075306A">
        <w:rPr>
          <w:rFonts w:ascii="Arial" w:eastAsia="Arial" w:hAnsi="Arial" w:cs="Arial"/>
        </w:rPr>
        <w:t>. The position will streamline and upkeep the physical asset information</w:t>
      </w:r>
      <w:r w:rsidR="00BD7DB3">
        <w:rPr>
          <w:rFonts w:ascii="Arial" w:eastAsia="Arial" w:hAnsi="Arial" w:cs="Arial"/>
        </w:rPr>
        <w:t xml:space="preserve"> </w:t>
      </w:r>
      <w:r w:rsidR="0075306A">
        <w:rPr>
          <w:rFonts w:ascii="Arial" w:eastAsia="Arial" w:hAnsi="Arial" w:cs="Arial"/>
        </w:rPr>
        <w:t>each time equipment is maintained or replaced</w:t>
      </w:r>
      <w:r w:rsidR="00005CF7">
        <w:rPr>
          <w:rFonts w:ascii="Arial" w:eastAsia="Arial" w:hAnsi="Arial" w:cs="Arial"/>
        </w:rPr>
        <w:t xml:space="preserve"> which will help with risk assessment, redundancy, and budgeting. </w:t>
      </w:r>
      <w:r w:rsidR="00FA767D">
        <w:rPr>
          <w:rFonts w:ascii="Arial" w:eastAsia="Arial" w:hAnsi="Arial" w:cs="Arial"/>
        </w:rPr>
        <w:t>The position will support managers with asset management, support scheduling, support capital planning, support the I &amp; I reduction because of data management</w:t>
      </w:r>
      <w:r w:rsidR="00B85770">
        <w:rPr>
          <w:rFonts w:ascii="Arial" w:eastAsia="Arial" w:hAnsi="Arial" w:cs="Arial"/>
        </w:rPr>
        <w:t>, and oversee</w:t>
      </w:r>
      <w:r w:rsidR="00B32142">
        <w:rPr>
          <w:rFonts w:ascii="Arial" w:eastAsia="Arial" w:hAnsi="Arial" w:cs="Arial"/>
        </w:rPr>
        <w:t xml:space="preserve"> work orders as well as</w:t>
      </w:r>
      <w:r w:rsidR="00B85770">
        <w:rPr>
          <w:rFonts w:ascii="Arial" w:eastAsia="Arial" w:hAnsi="Arial" w:cs="Arial"/>
        </w:rPr>
        <w:t xml:space="preserve"> file maintenance of equipment manuals.</w:t>
      </w:r>
      <w:r w:rsidR="00880A13">
        <w:rPr>
          <w:rFonts w:ascii="Arial" w:eastAsia="Arial" w:hAnsi="Arial" w:cs="Arial"/>
        </w:rPr>
        <w:t xml:space="preserve"> The Board asked about asset management of the fleet and wouldn’t </w:t>
      </w:r>
      <w:r w:rsidR="007167EC">
        <w:rPr>
          <w:rFonts w:ascii="Arial" w:eastAsia="Arial" w:hAnsi="Arial" w:cs="Arial"/>
        </w:rPr>
        <w:t>this</w:t>
      </w:r>
      <w:r w:rsidR="00880A13">
        <w:rPr>
          <w:rFonts w:ascii="Arial" w:eastAsia="Arial" w:hAnsi="Arial" w:cs="Arial"/>
        </w:rPr>
        <w:t xml:space="preserve"> data fall under </w:t>
      </w:r>
      <w:r w:rsidR="00BA12E5">
        <w:rPr>
          <w:rFonts w:ascii="Arial" w:eastAsia="Arial" w:hAnsi="Arial" w:cs="Arial"/>
        </w:rPr>
        <w:t>the purview of the new position? Todd and David both responded positively to this suggestion.</w:t>
      </w:r>
      <w:r w:rsidR="00B95758">
        <w:rPr>
          <w:rFonts w:ascii="Arial" w:eastAsia="Arial" w:hAnsi="Arial" w:cs="Arial"/>
        </w:rPr>
        <w:t xml:space="preserve"> Rob Moody added if </w:t>
      </w:r>
      <w:r w:rsidR="00C232E1">
        <w:rPr>
          <w:rFonts w:ascii="Arial" w:eastAsia="Arial" w:hAnsi="Arial" w:cs="Arial"/>
        </w:rPr>
        <w:t>all</w:t>
      </w:r>
      <w:r w:rsidR="00B95758">
        <w:rPr>
          <w:rFonts w:ascii="Arial" w:eastAsia="Arial" w:hAnsi="Arial" w:cs="Arial"/>
        </w:rPr>
        <w:t xml:space="preserve"> the </w:t>
      </w:r>
      <w:r w:rsidR="004B7F54">
        <w:rPr>
          <w:rFonts w:ascii="Arial" w:eastAsia="Arial" w:hAnsi="Arial" w:cs="Arial"/>
        </w:rPr>
        <w:t xml:space="preserve">initial and ongoing workorder </w:t>
      </w:r>
      <w:r w:rsidR="00B95758">
        <w:rPr>
          <w:rFonts w:ascii="Arial" w:eastAsia="Arial" w:hAnsi="Arial" w:cs="Arial"/>
        </w:rPr>
        <w:t xml:space="preserve">data is </w:t>
      </w:r>
      <w:proofErr w:type="gramStart"/>
      <w:r w:rsidR="00B95758">
        <w:rPr>
          <w:rFonts w:ascii="Arial" w:eastAsia="Arial" w:hAnsi="Arial" w:cs="Arial"/>
        </w:rPr>
        <w:t>entered into</w:t>
      </w:r>
      <w:proofErr w:type="gramEnd"/>
      <w:r w:rsidR="00B95758">
        <w:rPr>
          <w:rFonts w:ascii="Arial" w:eastAsia="Arial" w:hAnsi="Arial" w:cs="Arial"/>
        </w:rPr>
        <w:t xml:space="preserve"> Lucity it can help with financial scheduling </w:t>
      </w:r>
      <w:r w:rsidR="004B7F54">
        <w:rPr>
          <w:rFonts w:ascii="Arial" w:eastAsia="Arial" w:hAnsi="Arial" w:cs="Arial"/>
        </w:rPr>
        <w:t xml:space="preserve">and budgeting </w:t>
      </w:r>
      <w:r w:rsidR="00B95758">
        <w:rPr>
          <w:rFonts w:ascii="Arial" w:eastAsia="Arial" w:hAnsi="Arial" w:cs="Arial"/>
        </w:rPr>
        <w:t xml:space="preserve">based on reserves, rates, and a financing plan if needed. </w:t>
      </w:r>
    </w:p>
    <w:p w14:paraId="0406F43B" w14:textId="46CFC087" w:rsidR="000F6C58" w:rsidRPr="00C364B7" w:rsidRDefault="000F6C58" w:rsidP="0019407E">
      <w:pPr>
        <w:spacing w:after="0" w:line="240" w:lineRule="auto"/>
        <w:ind w:right="846"/>
        <w:rPr>
          <w:rFonts w:ascii="Arial" w:eastAsia="Arial" w:hAnsi="Arial" w:cs="Arial"/>
        </w:rPr>
      </w:pPr>
    </w:p>
    <w:p w14:paraId="1B42B9D7" w14:textId="77777777" w:rsidR="00475420" w:rsidRPr="002E1380" w:rsidRDefault="00475420" w:rsidP="00475420">
      <w:pPr>
        <w:pStyle w:val="ListParagraph"/>
        <w:numPr>
          <w:ilvl w:val="1"/>
          <w:numId w:val="36"/>
        </w:numPr>
        <w:spacing w:after="0" w:line="240" w:lineRule="auto"/>
        <w:rPr>
          <w:rFonts w:ascii="Arial" w:hAnsi="Arial" w:cs="Arial"/>
          <w:b/>
        </w:rPr>
      </w:pPr>
      <w:r w:rsidRPr="002E1380">
        <w:rPr>
          <w:rFonts w:ascii="Arial" w:hAnsi="Arial" w:cs="Arial"/>
          <w:b/>
        </w:rPr>
        <w:t xml:space="preserve">Kelly Stacey – Conclusion/Next </w:t>
      </w:r>
    </w:p>
    <w:p w14:paraId="74B25B8C" w14:textId="4E0F4C56" w:rsidR="00154B04" w:rsidRDefault="0024533F" w:rsidP="00BD082A">
      <w:pPr>
        <w:tabs>
          <w:tab w:val="left" w:pos="90"/>
        </w:tabs>
        <w:spacing w:line="240" w:lineRule="auto"/>
        <w:rPr>
          <w:rFonts w:ascii="Arial" w:hAnsi="Arial" w:cs="Arial"/>
        </w:rPr>
      </w:pPr>
      <w:r>
        <w:rPr>
          <w:rFonts w:ascii="Arial" w:hAnsi="Arial" w:cs="Arial"/>
        </w:rPr>
        <w:t>G.M. Chaplen commented the budget is a well-researched and thought out commitment to the public of what needs to occur in the next year as well as what will be accomplished.</w:t>
      </w:r>
      <w:r w:rsidR="000D13D8">
        <w:rPr>
          <w:rFonts w:ascii="Arial" w:hAnsi="Arial" w:cs="Arial"/>
        </w:rPr>
        <w:t xml:space="preserve"> It is an accountability document and a workplan for the management team, as well as a way for the Board to keep track of </w:t>
      </w:r>
      <w:r w:rsidR="00880A13">
        <w:rPr>
          <w:rFonts w:ascii="Arial" w:hAnsi="Arial" w:cs="Arial"/>
        </w:rPr>
        <w:t>work</w:t>
      </w:r>
      <w:r w:rsidR="000D13D8">
        <w:rPr>
          <w:rFonts w:ascii="Arial" w:hAnsi="Arial" w:cs="Arial"/>
        </w:rPr>
        <w:t xml:space="preserve"> the staff completes.</w:t>
      </w:r>
    </w:p>
    <w:p w14:paraId="1EF02B87" w14:textId="13BD560C" w:rsidR="004E2760" w:rsidRDefault="004E2760" w:rsidP="00BD082A">
      <w:pPr>
        <w:tabs>
          <w:tab w:val="left" w:pos="90"/>
        </w:tabs>
        <w:spacing w:line="240" w:lineRule="auto"/>
        <w:rPr>
          <w:rFonts w:ascii="Arial" w:hAnsi="Arial" w:cs="Arial"/>
        </w:rPr>
      </w:pPr>
      <w:r>
        <w:rPr>
          <w:rFonts w:ascii="Arial" w:hAnsi="Arial" w:cs="Arial"/>
        </w:rPr>
        <w:t xml:space="preserve">Finance Director Stacey summarized the next meeting on April 23 will be focused on Technical Services, Watershed Protection, and capital improvement projects as listed in the Capital Improvement Plan (CIP). There will be time for public comment before turning to deliberations about the budget as presented. District Engineer Jason Rice will send out electronic copies of </w:t>
      </w:r>
      <w:r>
        <w:rPr>
          <w:rFonts w:ascii="Arial" w:hAnsi="Arial" w:cs="Arial"/>
        </w:rPr>
        <w:lastRenderedPageBreak/>
        <w:t>the CIP next week and will provide paper copies at the meeting. The Board asked if the 4.5 % rate increase included increased charges at the NCCWC water supply side and Kelly responded the rate increase is based on the average water use per month and balanced over usage tiers as well as the base rates (water, sewer, water quality management). There is also an increase in the cost of water from NCCWC which is factored into the expenses side of the budget but not directly correlated to the rate increase.</w:t>
      </w:r>
      <w:r w:rsidR="007C4C2B">
        <w:rPr>
          <w:rFonts w:ascii="Arial" w:hAnsi="Arial" w:cs="Arial"/>
        </w:rPr>
        <w:t xml:space="preserve"> The components of the rate increase include the cost of water, the </w:t>
      </w:r>
      <w:r w:rsidR="00344163">
        <w:rPr>
          <w:rFonts w:ascii="Arial" w:hAnsi="Arial" w:cs="Arial"/>
        </w:rPr>
        <w:t>CIP, the personnel costs, the increases in PERS, and the building costs. Without those requests the rate would have gone down slightly</w:t>
      </w:r>
      <w:r w:rsidR="00185491">
        <w:rPr>
          <w:rFonts w:ascii="Arial" w:hAnsi="Arial" w:cs="Arial"/>
        </w:rPr>
        <w:t xml:space="preserve">, which shows the positive effects of the consolidation. The increases allow the District to increase level of service and plan prudently for the future. </w:t>
      </w:r>
      <w:r w:rsidR="00854648">
        <w:rPr>
          <w:rFonts w:ascii="Arial" w:hAnsi="Arial" w:cs="Arial"/>
        </w:rPr>
        <w:t>Without the consolidation, the increases would have increased an additional 7-8%.</w:t>
      </w:r>
    </w:p>
    <w:p w14:paraId="619AC4A7" w14:textId="0F01AB9E" w:rsidR="005D5E57" w:rsidRDefault="005D5E57" w:rsidP="00BD082A">
      <w:pPr>
        <w:tabs>
          <w:tab w:val="left" w:pos="90"/>
        </w:tabs>
        <w:spacing w:line="240" w:lineRule="auto"/>
        <w:rPr>
          <w:rFonts w:ascii="Arial" w:hAnsi="Arial" w:cs="Arial"/>
        </w:rPr>
      </w:pPr>
      <w:r>
        <w:rPr>
          <w:rFonts w:ascii="Arial" w:hAnsi="Arial" w:cs="Arial"/>
        </w:rPr>
        <w:t xml:space="preserve">The Board clarified if we are saving about $711,000 per year and increasing the rate by 4.5%, we would </w:t>
      </w:r>
      <w:r w:rsidR="00E50834">
        <w:rPr>
          <w:rFonts w:ascii="Arial" w:hAnsi="Arial" w:cs="Arial"/>
        </w:rPr>
        <w:t>have been</w:t>
      </w:r>
      <w:r>
        <w:rPr>
          <w:rFonts w:ascii="Arial" w:hAnsi="Arial" w:cs="Arial"/>
        </w:rPr>
        <w:t xml:space="preserve"> increasing the rate an additional amount without the consolidation cost savings.</w:t>
      </w:r>
      <w:r w:rsidR="00190AB8">
        <w:rPr>
          <w:rFonts w:ascii="Arial" w:hAnsi="Arial" w:cs="Arial"/>
        </w:rPr>
        <w:t xml:space="preserve"> They asked for clarification about how much the rate would be going up if the District has not consolidated.</w:t>
      </w:r>
    </w:p>
    <w:p w14:paraId="3D450D70" w14:textId="77777777" w:rsidR="007B61CA" w:rsidRPr="00C93365" w:rsidRDefault="007B61CA" w:rsidP="00C93365">
      <w:pPr>
        <w:spacing w:after="0" w:line="240" w:lineRule="auto"/>
        <w:ind w:left="1080"/>
        <w:rPr>
          <w:rFonts w:ascii="Arial" w:hAnsi="Arial" w:cs="Arial"/>
        </w:rPr>
      </w:pPr>
    </w:p>
    <w:p w14:paraId="1D214AD2" w14:textId="5C8A7A4B" w:rsidR="00514631" w:rsidRPr="009D61EF" w:rsidRDefault="00DD27A1" w:rsidP="009D61EF">
      <w:pPr>
        <w:pStyle w:val="ListParagraph"/>
        <w:numPr>
          <w:ilvl w:val="0"/>
          <w:numId w:val="30"/>
        </w:numPr>
        <w:spacing w:after="0" w:line="240" w:lineRule="auto"/>
        <w:rPr>
          <w:rFonts w:ascii="Arial" w:hAnsi="Arial" w:cs="Arial"/>
          <w:b/>
        </w:rPr>
      </w:pPr>
      <w:r w:rsidRPr="009D61EF">
        <w:rPr>
          <w:rFonts w:ascii="Arial" w:hAnsi="Arial" w:cs="Arial"/>
          <w:b/>
        </w:rPr>
        <w:t>Recess</w:t>
      </w:r>
      <w:r w:rsidR="007A14C4" w:rsidRPr="009D61EF">
        <w:rPr>
          <w:rFonts w:ascii="Arial" w:hAnsi="Arial" w:cs="Arial"/>
          <w:b/>
        </w:rPr>
        <w:t xml:space="preserve"> </w:t>
      </w:r>
      <w:r w:rsidR="00575D67" w:rsidRPr="009D61EF">
        <w:rPr>
          <w:rFonts w:ascii="Arial" w:hAnsi="Arial" w:cs="Arial"/>
          <w:b/>
        </w:rPr>
        <w:t>Budget Committee</w:t>
      </w:r>
      <w:r w:rsidR="007A14C4" w:rsidRPr="009D61EF">
        <w:rPr>
          <w:rFonts w:ascii="Arial" w:hAnsi="Arial" w:cs="Arial"/>
          <w:b/>
        </w:rPr>
        <w:t xml:space="preserve"> </w:t>
      </w:r>
      <w:r w:rsidR="005D5E57" w:rsidRPr="009D61EF">
        <w:rPr>
          <w:rFonts w:ascii="Arial" w:hAnsi="Arial" w:cs="Arial"/>
          <w:b/>
        </w:rPr>
        <w:t>Meeting</w:t>
      </w:r>
    </w:p>
    <w:p w14:paraId="2140188F" w14:textId="77777777" w:rsidR="00AA10B2" w:rsidRDefault="00AA10B2" w:rsidP="009461F1">
      <w:pPr>
        <w:tabs>
          <w:tab w:val="left" w:pos="90"/>
        </w:tabs>
        <w:spacing w:after="0" w:line="240" w:lineRule="auto"/>
        <w:ind w:hanging="1260"/>
        <w:rPr>
          <w:rFonts w:ascii="Arial" w:hAnsi="Arial" w:cs="Arial"/>
          <w:b/>
        </w:rPr>
      </w:pPr>
    </w:p>
    <w:p w14:paraId="32FAD741" w14:textId="77D798C9" w:rsidR="001372D4" w:rsidRPr="00DD27A1" w:rsidRDefault="00953E0D" w:rsidP="00DD27A1">
      <w:pPr>
        <w:tabs>
          <w:tab w:val="left" w:pos="450"/>
        </w:tabs>
        <w:spacing w:after="0" w:line="240" w:lineRule="auto"/>
        <w:ind w:hanging="1260"/>
        <w:rPr>
          <w:rFonts w:ascii="Arial" w:hAnsi="Arial" w:cs="Arial"/>
        </w:rPr>
      </w:pPr>
      <w:r>
        <w:rPr>
          <w:rFonts w:ascii="Arial" w:hAnsi="Arial" w:cs="Arial"/>
        </w:rPr>
        <w:tab/>
      </w:r>
      <w:r w:rsidR="00656DED">
        <w:rPr>
          <w:rFonts w:ascii="Arial" w:hAnsi="Arial" w:cs="Arial"/>
        </w:rPr>
        <w:t xml:space="preserve">Finance Director Kelly Stacey </w:t>
      </w:r>
      <w:r w:rsidR="003774F3">
        <w:rPr>
          <w:rFonts w:ascii="Arial" w:hAnsi="Arial" w:cs="Arial"/>
        </w:rPr>
        <w:t xml:space="preserve">thanked the </w:t>
      </w:r>
      <w:r w:rsidR="00DD27A1">
        <w:rPr>
          <w:rFonts w:ascii="Arial" w:hAnsi="Arial" w:cs="Arial"/>
        </w:rPr>
        <w:t>management team for their work in developing a strong budget and the Board</w:t>
      </w:r>
      <w:r w:rsidR="003A687D">
        <w:rPr>
          <w:rFonts w:ascii="Arial" w:hAnsi="Arial" w:cs="Arial"/>
        </w:rPr>
        <w:t xml:space="preserve"> and Chair of the Budget Committee</w:t>
      </w:r>
      <w:r w:rsidR="00DD27A1">
        <w:rPr>
          <w:rFonts w:ascii="Arial" w:hAnsi="Arial" w:cs="Arial"/>
        </w:rPr>
        <w:t xml:space="preserve"> agreed. Chair Klum recessed the Budget Committee Meeting</w:t>
      </w:r>
      <w:r w:rsidR="001372D4" w:rsidRPr="001372D4">
        <w:rPr>
          <w:rFonts w:ascii="Arial" w:hAnsi="Arial" w:cs="Arial"/>
        </w:rPr>
        <w:t xml:space="preserve"> </w:t>
      </w:r>
      <w:r w:rsidR="00730859" w:rsidRPr="00E520E8">
        <w:rPr>
          <w:rFonts w:ascii="Arial" w:hAnsi="Arial" w:cs="Arial"/>
        </w:rPr>
        <w:t xml:space="preserve">at </w:t>
      </w:r>
      <w:r w:rsidR="001772DB">
        <w:rPr>
          <w:rFonts w:ascii="Arial" w:hAnsi="Arial" w:cs="Arial"/>
        </w:rPr>
        <w:t>7</w:t>
      </w:r>
      <w:r w:rsidR="00017218" w:rsidRPr="005405A1">
        <w:rPr>
          <w:rFonts w:ascii="Arial" w:hAnsi="Arial" w:cs="Arial"/>
        </w:rPr>
        <w:t>:</w:t>
      </w:r>
      <w:r w:rsidR="001772DB">
        <w:rPr>
          <w:rFonts w:ascii="Arial" w:hAnsi="Arial" w:cs="Arial"/>
        </w:rPr>
        <w:t>4</w:t>
      </w:r>
      <w:r w:rsidR="008673F8">
        <w:rPr>
          <w:rFonts w:ascii="Arial" w:hAnsi="Arial" w:cs="Arial"/>
        </w:rPr>
        <w:t>4</w:t>
      </w:r>
      <w:r w:rsidR="002126F0" w:rsidRPr="005405A1">
        <w:rPr>
          <w:rFonts w:ascii="Arial" w:hAnsi="Arial" w:cs="Arial"/>
        </w:rPr>
        <w:t xml:space="preserve"> </w:t>
      </w:r>
      <w:r w:rsidR="001372D4" w:rsidRPr="005405A1">
        <w:rPr>
          <w:rFonts w:ascii="Arial" w:hAnsi="Arial" w:cs="Arial"/>
        </w:rPr>
        <w:t>p</w:t>
      </w:r>
      <w:r w:rsidR="001372D4" w:rsidRPr="001372D4">
        <w:rPr>
          <w:rFonts w:ascii="Arial" w:hAnsi="Arial" w:cs="Arial"/>
        </w:rPr>
        <w:t>.m.</w:t>
      </w:r>
    </w:p>
    <w:p w14:paraId="5C20A005" w14:textId="77777777" w:rsidR="00E2085D" w:rsidRPr="00952420" w:rsidRDefault="00E2085D" w:rsidP="00984C48">
      <w:pPr>
        <w:tabs>
          <w:tab w:val="left" w:pos="90"/>
        </w:tabs>
        <w:spacing w:after="0" w:line="240" w:lineRule="auto"/>
        <w:rPr>
          <w:rFonts w:ascii="Arial" w:hAnsi="Arial" w:cs="Arial"/>
        </w:rPr>
      </w:pPr>
    </w:p>
    <w:p w14:paraId="6AA7BDA0" w14:textId="77777777" w:rsidR="00E46997" w:rsidRDefault="00E46997" w:rsidP="00087D55">
      <w:pPr>
        <w:tabs>
          <w:tab w:val="left" w:pos="90"/>
        </w:tabs>
        <w:spacing w:after="0" w:line="240" w:lineRule="auto"/>
        <w:ind w:left="450"/>
        <w:rPr>
          <w:rFonts w:ascii="Arial" w:hAnsi="Arial" w:cs="Arial"/>
        </w:rPr>
      </w:pPr>
    </w:p>
    <w:p w14:paraId="40228CD9" w14:textId="77777777" w:rsidR="00DD3A49" w:rsidRPr="00952420" w:rsidRDefault="00826DD8" w:rsidP="00087D55">
      <w:pPr>
        <w:tabs>
          <w:tab w:val="left" w:pos="90"/>
        </w:tabs>
        <w:spacing w:after="0" w:line="240" w:lineRule="auto"/>
        <w:ind w:left="450"/>
        <w:rPr>
          <w:rFonts w:ascii="Arial" w:hAnsi="Arial" w:cs="Arial"/>
        </w:rPr>
      </w:pPr>
      <w:r w:rsidRPr="00952420">
        <w:rPr>
          <w:rFonts w:ascii="Arial" w:hAnsi="Arial" w:cs="Arial"/>
        </w:rPr>
        <w:t>Respectfully submitted,</w:t>
      </w:r>
    </w:p>
    <w:p w14:paraId="088245FD" w14:textId="77777777" w:rsidR="00826DD8" w:rsidRPr="00952420" w:rsidRDefault="00826DD8" w:rsidP="00087D55">
      <w:pPr>
        <w:tabs>
          <w:tab w:val="left" w:pos="90"/>
        </w:tabs>
        <w:spacing w:after="0" w:line="240" w:lineRule="auto"/>
        <w:ind w:left="450"/>
        <w:rPr>
          <w:rFonts w:ascii="Arial" w:hAnsi="Arial" w:cs="Arial"/>
        </w:rPr>
      </w:pPr>
    </w:p>
    <w:p w14:paraId="08C3B6A2" w14:textId="77777777" w:rsidR="0054601E" w:rsidRPr="00952420" w:rsidRDefault="0054601E" w:rsidP="00087D55">
      <w:pPr>
        <w:tabs>
          <w:tab w:val="left" w:pos="90"/>
        </w:tabs>
        <w:spacing w:after="0" w:line="240" w:lineRule="auto"/>
        <w:ind w:left="450"/>
        <w:rPr>
          <w:rFonts w:ascii="Arial" w:hAnsi="Arial" w:cs="Arial"/>
          <w:u w:val="single"/>
        </w:rPr>
      </w:pPr>
    </w:p>
    <w:p w14:paraId="57420F69" w14:textId="77777777" w:rsidR="00826DD8" w:rsidRPr="00952420" w:rsidRDefault="00826DD8" w:rsidP="00087D55">
      <w:pPr>
        <w:tabs>
          <w:tab w:val="left" w:pos="90"/>
        </w:tabs>
        <w:spacing w:after="0" w:line="240" w:lineRule="auto"/>
        <w:ind w:left="450"/>
        <w:rPr>
          <w:rFonts w:ascii="Arial" w:hAnsi="Arial" w:cs="Arial"/>
          <w:u w:val="single"/>
        </w:rPr>
      </w:pP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rPr>
        <w:tab/>
      </w:r>
      <w:r w:rsidRPr="00952420">
        <w:rPr>
          <w:rFonts w:ascii="Arial" w:hAnsi="Arial" w:cs="Arial"/>
        </w:rPr>
        <w:tab/>
      </w:r>
      <w:r w:rsidRPr="00952420">
        <w:rPr>
          <w:rFonts w:ascii="Arial" w:hAnsi="Arial" w:cs="Arial"/>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p w14:paraId="1C560F94" w14:textId="37F65A18" w:rsidR="00826DD8" w:rsidRPr="00952420" w:rsidRDefault="00627C8C" w:rsidP="00AA6E45">
      <w:pPr>
        <w:tabs>
          <w:tab w:val="left" w:pos="90"/>
        </w:tabs>
        <w:spacing w:after="0" w:line="240" w:lineRule="auto"/>
        <w:ind w:left="450"/>
        <w:rPr>
          <w:rFonts w:ascii="Arial" w:hAnsi="Arial" w:cs="Arial"/>
        </w:rPr>
      </w:pPr>
      <w:r>
        <w:rPr>
          <w:rFonts w:ascii="Arial" w:hAnsi="Arial" w:cs="Arial"/>
        </w:rPr>
        <w:t>John Klum</w:t>
      </w:r>
      <w:r>
        <w:rPr>
          <w:rFonts w:ascii="Arial" w:hAnsi="Arial" w:cs="Arial"/>
        </w:rPr>
        <w:tab/>
      </w:r>
      <w:r w:rsidR="00414CE5" w:rsidRPr="00952420">
        <w:rPr>
          <w:rFonts w:ascii="Arial" w:hAnsi="Arial" w:cs="Arial"/>
        </w:rPr>
        <w:tab/>
      </w:r>
      <w:r w:rsidR="00AA6E45">
        <w:rPr>
          <w:rFonts w:ascii="Arial" w:hAnsi="Arial" w:cs="Arial"/>
        </w:rPr>
        <w:tab/>
      </w:r>
      <w:r w:rsidR="00AA6E45">
        <w:rPr>
          <w:rFonts w:ascii="Arial" w:hAnsi="Arial" w:cs="Arial"/>
        </w:rPr>
        <w:tab/>
      </w:r>
      <w:r w:rsidR="00AA6E45">
        <w:rPr>
          <w:rFonts w:ascii="Arial" w:hAnsi="Arial" w:cs="Arial"/>
        </w:rPr>
        <w:tab/>
      </w:r>
      <w:r w:rsidR="00984C48">
        <w:rPr>
          <w:rFonts w:ascii="Arial" w:hAnsi="Arial" w:cs="Arial"/>
        </w:rPr>
        <w:tab/>
      </w:r>
      <w:r>
        <w:rPr>
          <w:rFonts w:ascii="Arial" w:hAnsi="Arial" w:cs="Arial"/>
        </w:rPr>
        <w:t>Amanda Gresen</w:t>
      </w:r>
    </w:p>
    <w:p w14:paraId="2CA071D7" w14:textId="228A65A6" w:rsidR="0054601E" w:rsidRPr="00952420" w:rsidRDefault="000B06D3" w:rsidP="00087D55">
      <w:pPr>
        <w:tabs>
          <w:tab w:val="left" w:pos="90"/>
        </w:tabs>
        <w:spacing w:after="0" w:line="240" w:lineRule="auto"/>
        <w:ind w:left="450"/>
        <w:rPr>
          <w:rFonts w:ascii="Arial" w:hAnsi="Arial" w:cs="Arial"/>
        </w:rPr>
      </w:pPr>
      <w:r>
        <w:rPr>
          <w:rFonts w:ascii="Arial" w:hAnsi="Arial" w:cs="Arial"/>
        </w:rPr>
        <w:t xml:space="preserve">Chair, </w:t>
      </w:r>
      <w:r w:rsidR="00627C8C">
        <w:rPr>
          <w:rFonts w:ascii="Arial" w:hAnsi="Arial" w:cs="Arial"/>
        </w:rPr>
        <w:t xml:space="preserve">Budget </w:t>
      </w:r>
      <w:r>
        <w:rPr>
          <w:rFonts w:ascii="Arial" w:hAnsi="Arial" w:cs="Arial"/>
        </w:rPr>
        <w:t>Committee</w:t>
      </w:r>
      <w:bookmarkStart w:id="0" w:name="_GoBack"/>
      <w:bookmarkEnd w:id="0"/>
      <w:r w:rsidR="00627C8C">
        <w:rPr>
          <w:rFonts w:ascii="Arial" w:hAnsi="Arial" w:cs="Arial"/>
        </w:rPr>
        <w:tab/>
      </w:r>
      <w:r w:rsidR="003846FF">
        <w:rPr>
          <w:rFonts w:ascii="Arial" w:hAnsi="Arial" w:cs="Arial"/>
        </w:rPr>
        <w:tab/>
      </w:r>
      <w:r w:rsidR="003846FF">
        <w:rPr>
          <w:rFonts w:ascii="Arial" w:hAnsi="Arial" w:cs="Arial"/>
        </w:rPr>
        <w:tab/>
      </w:r>
      <w:r w:rsidR="00826DD8" w:rsidRPr="00952420">
        <w:rPr>
          <w:rFonts w:ascii="Arial" w:hAnsi="Arial" w:cs="Arial"/>
        </w:rPr>
        <w:tab/>
      </w:r>
      <w:r w:rsidR="00627C8C">
        <w:rPr>
          <w:rFonts w:ascii="Arial" w:hAnsi="Arial" w:cs="Arial"/>
        </w:rPr>
        <w:t>Secretary</w:t>
      </w:r>
      <w:r w:rsidR="00826DD8" w:rsidRPr="00952420">
        <w:rPr>
          <w:rFonts w:ascii="Arial" w:hAnsi="Arial" w:cs="Arial"/>
        </w:rPr>
        <w:t xml:space="preserve">, </w:t>
      </w:r>
      <w:r w:rsidR="00627C8C">
        <w:rPr>
          <w:rFonts w:ascii="Arial" w:hAnsi="Arial" w:cs="Arial"/>
        </w:rPr>
        <w:t>Budget Committee</w:t>
      </w:r>
    </w:p>
    <w:p w14:paraId="223C0D1D" w14:textId="77777777" w:rsidR="00DD3A49" w:rsidRPr="00952420" w:rsidRDefault="00DD3A49" w:rsidP="00087D55">
      <w:pPr>
        <w:tabs>
          <w:tab w:val="left" w:pos="90"/>
        </w:tabs>
        <w:spacing w:after="0" w:line="240" w:lineRule="auto"/>
        <w:ind w:left="450"/>
        <w:rPr>
          <w:rFonts w:ascii="Arial" w:hAnsi="Arial" w:cs="Arial"/>
        </w:rPr>
      </w:pPr>
    </w:p>
    <w:p w14:paraId="74CFDA5D" w14:textId="77777777" w:rsidR="00DD3A49" w:rsidRDefault="00DD3A49" w:rsidP="00087D55">
      <w:pPr>
        <w:tabs>
          <w:tab w:val="left" w:pos="90"/>
        </w:tabs>
        <w:spacing w:after="0" w:line="240" w:lineRule="auto"/>
        <w:ind w:left="450"/>
        <w:rPr>
          <w:rFonts w:ascii="Arial" w:hAnsi="Arial" w:cs="Arial"/>
          <w:u w:val="single"/>
        </w:rPr>
      </w:pPr>
      <w:r w:rsidRPr="00952420">
        <w:rPr>
          <w:rFonts w:ascii="Arial" w:hAnsi="Arial" w:cs="Arial"/>
        </w:rPr>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00984C48">
        <w:rPr>
          <w:rFonts w:ascii="Arial" w:hAnsi="Arial" w:cs="Arial"/>
        </w:rPr>
        <w:tab/>
      </w:r>
      <w:r w:rsidRPr="00952420">
        <w:rPr>
          <w:rFonts w:ascii="Arial" w:hAnsi="Arial" w:cs="Arial"/>
        </w:rPr>
        <w:tab/>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p w14:paraId="64F910E7" w14:textId="77777777" w:rsidR="009D1D03" w:rsidRPr="00952420" w:rsidRDefault="009D1D03" w:rsidP="00FF1BFD">
      <w:pPr>
        <w:tabs>
          <w:tab w:val="left" w:pos="90"/>
        </w:tabs>
        <w:rPr>
          <w:rFonts w:ascii="Arial" w:hAnsi="Arial" w:cs="Arial"/>
        </w:rPr>
      </w:pPr>
    </w:p>
    <w:sectPr w:rsidR="009D1D03" w:rsidRPr="00952420" w:rsidSect="00280875">
      <w:headerReference w:type="default" r:id="rId8"/>
      <w:headerReference w:type="first" r:id="rId9"/>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9FBFA" w14:textId="77777777" w:rsidR="001874E8" w:rsidRDefault="001874E8" w:rsidP="00F43EE4">
      <w:pPr>
        <w:spacing w:after="0" w:line="240" w:lineRule="auto"/>
      </w:pPr>
      <w:r>
        <w:separator/>
      </w:r>
    </w:p>
  </w:endnote>
  <w:endnote w:type="continuationSeparator" w:id="0">
    <w:p w14:paraId="225D7CD5" w14:textId="77777777" w:rsidR="001874E8" w:rsidRDefault="001874E8" w:rsidP="00F4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AFBA" w14:textId="77777777" w:rsidR="001874E8" w:rsidRDefault="001874E8" w:rsidP="00F43EE4">
      <w:pPr>
        <w:spacing w:after="0" w:line="240" w:lineRule="auto"/>
      </w:pPr>
      <w:r>
        <w:separator/>
      </w:r>
    </w:p>
  </w:footnote>
  <w:footnote w:type="continuationSeparator" w:id="0">
    <w:p w14:paraId="096EAD71" w14:textId="77777777" w:rsidR="001874E8" w:rsidRDefault="001874E8" w:rsidP="00F4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EE9D" w14:textId="77777777" w:rsidR="00880A13" w:rsidRPr="00F43EE4" w:rsidRDefault="00880A13">
    <w:pPr>
      <w:pStyle w:val="Header"/>
      <w:rPr>
        <w:rFonts w:ascii="Arial" w:hAnsi="Arial" w:cs="Arial"/>
        <w:sz w:val="20"/>
        <w:szCs w:val="20"/>
      </w:rPr>
    </w:pPr>
    <w:r w:rsidRPr="00F43EE4">
      <w:rPr>
        <w:rFonts w:ascii="Arial" w:hAnsi="Arial" w:cs="Arial"/>
        <w:sz w:val="20"/>
        <w:szCs w:val="20"/>
      </w:rPr>
      <w:t xml:space="preserve">Oak Lodge </w:t>
    </w:r>
    <w:r>
      <w:rPr>
        <w:rFonts w:ascii="Arial" w:hAnsi="Arial" w:cs="Arial"/>
        <w:sz w:val="20"/>
        <w:szCs w:val="20"/>
      </w:rPr>
      <w:t>Water Services</w:t>
    </w:r>
    <w:r w:rsidRPr="00F43EE4">
      <w:rPr>
        <w:rFonts w:ascii="Arial" w:hAnsi="Arial" w:cs="Arial"/>
        <w:sz w:val="20"/>
        <w:szCs w:val="20"/>
      </w:rPr>
      <w:t xml:space="preserve"> District</w:t>
    </w:r>
  </w:p>
  <w:p w14:paraId="056DE9AF" w14:textId="7E08D8E3" w:rsidR="00880A13" w:rsidRPr="00F43EE4" w:rsidRDefault="00880A13">
    <w:pPr>
      <w:pStyle w:val="Header"/>
      <w:rPr>
        <w:rFonts w:ascii="Arial" w:hAnsi="Arial" w:cs="Arial"/>
        <w:sz w:val="20"/>
        <w:szCs w:val="20"/>
      </w:rPr>
    </w:pPr>
    <w:r w:rsidRPr="00F43EE4">
      <w:rPr>
        <w:rFonts w:ascii="Arial" w:hAnsi="Arial" w:cs="Arial"/>
        <w:sz w:val="20"/>
        <w:szCs w:val="20"/>
      </w:rPr>
      <w:t>Minutes</w:t>
    </w:r>
    <w:r>
      <w:rPr>
        <w:rFonts w:ascii="Arial" w:hAnsi="Arial" w:cs="Arial"/>
        <w:sz w:val="20"/>
        <w:szCs w:val="20"/>
      </w:rPr>
      <w:t>-Budget Committee Meeting / April 18, 2019</w:t>
    </w:r>
  </w:p>
  <w:p w14:paraId="64AAA096" w14:textId="77777777" w:rsidR="00880A13" w:rsidRDefault="00880A13" w:rsidP="0048268F">
    <w:pPr>
      <w:tabs>
        <w:tab w:val="center" w:pos="4680"/>
        <w:tab w:val="right" w:pos="9360"/>
      </w:tabs>
      <w:spacing w:after="0" w:line="240" w:lineRule="auto"/>
      <w:rPr>
        <w:rFonts w:ascii="Arial" w:hAnsi="Arial" w:cs="Arial"/>
        <w:noProof/>
        <w:sz w:val="20"/>
        <w:szCs w:val="20"/>
      </w:rPr>
    </w:pPr>
    <w:r w:rsidRPr="00F43EE4">
      <w:rPr>
        <w:rFonts w:ascii="Arial" w:hAnsi="Arial" w:cs="Arial"/>
        <w:sz w:val="20"/>
        <w:szCs w:val="20"/>
      </w:rPr>
      <w:t xml:space="preserve">Page </w:t>
    </w:r>
    <w:r w:rsidRPr="00F43EE4">
      <w:rPr>
        <w:rFonts w:ascii="Arial" w:hAnsi="Arial" w:cs="Arial"/>
        <w:sz w:val="20"/>
        <w:szCs w:val="20"/>
      </w:rPr>
      <w:fldChar w:fldCharType="begin"/>
    </w:r>
    <w:r w:rsidRPr="00F43EE4">
      <w:rPr>
        <w:rFonts w:ascii="Arial" w:hAnsi="Arial" w:cs="Arial"/>
        <w:sz w:val="20"/>
        <w:szCs w:val="20"/>
      </w:rPr>
      <w:instrText xml:space="preserve"> PAGE   \* MERGEFORMAT </w:instrText>
    </w:r>
    <w:r w:rsidRPr="00F43EE4">
      <w:rPr>
        <w:rFonts w:ascii="Arial" w:hAnsi="Arial" w:cs="Arial"/>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r w:rsidRPr="00F43EE4">
      <w:rPr>
        <w:rFonts w:ascii="Arial" w:hAnsi="Arial" w:cs="Arial"/>
        <w:noProof/>
        <w:sz w:val="20"/>
        <w:szCs w:val="20"/>
      </w:rPr>
      <w:t xml:space="preserve"> of </w:t>
    </w:r>
    <w:r w:rsidRPr="00F43EE4">
      <w:rPr>
        <w:rFonts w:ascii="Arial" w:hAnsi="Arial" w:cs="Arial"/>
        <w:noProof/>
        <w:sz w:val="20"/>
        <w:szCs w:val="20"/>
      </w:rPr>
      <w:fldChar w:fldCharType="begin"/>
    </w:r>
    <w:r w:rsidRPr="00F43EE4">
      <w:rPr>
        <w:rFonts w:ascii="Arial" w:hAnsi="Arial" w:cs="Arial"/>
        <w:noProof/>
        <w:sz w:val="20"/>
        <w:szCs w:val="20"/>
      </w:rPr>
      <w:instrText xml:space="preserve"> NUMPAGES  \* Arabic  \* MERGEFORMAT </w:instrText>
    </w:r>
    <w:r w:rsidRPr="00F43EE4">
      <w:rPr>
        <w:rFonts w:ascii="Arial" w:hAnsi="Arial" w:cs="Arial"/>
        <w:noProof/>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p>
  <w:p w14:paraId="00DF754F" w14:textId="77777777" w:rsidR="00880A13" w:rsidRPr="00F43EE4" w:rsidRDefault="00880A13" w:rsidP="0048268F">
    <w:pPr>
      <w:tabs>
        <w:tab w:val="center" w:pos="4680"/>
        <w:tab w:val="right" w:pos="9360"/>
      </w:tabs>
      <w:rPr>
        <w:rFonts w:ascii="Arial" w:hAnsi="Arial" w:cs="Arial"/>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0532" w14:textId="77777777" w:rsidR="00880A13" w:rsidRPr="00A66275" w:rsidRDefault="00880A13" w:rsidP="00500F70">
    <w:pPr>
      <w:tabs>
        <w:tab w:val="center" w:pos="4680"/>
        <w:tab w:val="right" w:pos="9360"/>
      </w:tabs>
      <w:spacing w:after="0" w:line="240" w:lineRule="auto"/>
      <w:jc w:val="center"/>
      <w:rPr>
        <w:rFonts w:ascii="Arial" w:hAnsi="Arial" w:cs="Arial"/>
        <w:b/>
        <w:noProof/>
      </w:rPr>
    </w:pPr>
    <w:r w:rsidRPr="00A66275">
      <w:rPr>
        <w:rFonts w:ascii="Arial" w:hAnsi="Arial" w:cs="Arial"/>
        <w:noProof/>
      </w:rPr>
      <w:drawing>
        <wp:inline distT="0" distB="0" distL="0" distR="0" wp14:anchorId="17217FA1" wp14:editId="26644DC8">
          <wp:extent cx="2655316"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0282" cy="785658"/>
                  </a:xfrm>
                  <a:prstGeom prst="rect">
                    <a:avLst/>
                  </a:prstGeom>
                  <a:noFill/>
                  <a:ln>
                    <a:noFill/>
                  </a:ln>
                </pic:spPr>
              </pic:pic>
            </a:graphicData>
          </a:graphic>
        </wp:inline>
      </w:drawing>
    </w:r>
  </w:p>
  <w:p w14:paraId="773E2787" w14:textId="77777777" w:rsidR="000972A5" w:rsidRDefault="000972A5" w:rsidP="000972A5">
    <w:pPr>
      <w:tabs>
        <w:tab w:val="center" w:pos="4680"/>
        <w:tab w:val="right" w:pos="9360"/>
      </w:tabs>
      <w:spacing w:after="0" w:line="240" w:lineRule="auto"/>
      <w:jc w:val="center"/>
      <w:rPr>
        <w:rFonts w:ascii="Arial" w:hAnsi="Arial" w:cs="Arial"/>
        <w:b/>
      </w:rPr>
    </w:pPr>
  </w:p>
  <w:p w14:paraId="7F1820ED" w14:textId="76241CA0" w:rsidR="000972A5" w:rsidRPr="000972A5" w:rsidRDefault="00880A13" w:rsidP="000972A5">
    <w:pPr>
      <w:tabs>
        <w:tab w:val="center" w:pos="4680"/>
        <w:tab w:val="right" w:pos="9360"/>
      </w:tabs>
      <w:spacing w:after="0" w:line="240" w:lineRule="auto"/>
      <w:jc w:val="center"/>
      <w:rPr>
        <w:rFonts w:ascii="Arial" w:hAnsi="Arial" w:cs="Arial"/>
        <w:b/>
        <w:sz w:val="24"/>
        <w:szCs w:val="24"/>
      </w:rPr>
    </w:pPr>
    <w:r w:rsidRPr="000972A5">
      <w:rPr>
        <w:rFonts w:ascii="Arial" w:hAnsi="Arial" w:cs="Arial"/>
        <w:b/>
        <w:sz w:val="24"/>
        <w:szCs w:val="24"/>
      </w:rPr>
      <w:t xml:space="preserve">Budget </w:t>
    </w:r>
    <w:r w:rsidR="00F30379">
      <w:rPr>
        <w:rFonts w:ascii="Arial" w:hAnsi="Arial" w:cs="Arial"/>
        <w:b/>
        <w:sz w:val="24"/>
        <w:szCs w:val="24"/>
      </w:rPr>
      <w:t xml:space="preserve">Committee </w:t>
    </w:r>
    <w:r w:rsidRPr="000972A5">
      <w:rPr>
        <w:rFonts w:ascii="Arial" w:hAnsi="Arial" w:cs="Arial"/>
        <w:b/>
        <w:sz w:val="24"/>
        <w:szCs w:val="24"/>
      </w:rPr>
      <w:t xml:space="preserve">Meeting </w:t>
    </w:r>
    <w:r w:rsidR="000972A5" w:rsidRPr="000972A5">
      <w:rPr>
        <w:rFonts w:ascii="Arial" w:hAnsi="Arial" w:cs="Arial"/>
        <w:b/>
        <w:sz w:val="24"/>
        <w:szCs w:val="24"/>
      </w:rPr>
      <w:t>Minutes</w:t>
    </w:r>
    <w:r w:rsidRPr="000972A5">
      <w:rPr>
        <w:rFonts w:ascii="Arial" w:hAnsi="Arial" w:cs="Arial"/>
        <w:b/>
        <w:sz w:val="24"/>
        <w:szCs w:val="24"/>
      </w:rPr>
      <w:t>– 6:00 p.m.</w:t>
    </w:r>
  </w:p>
  <w:p w14:paraId="3E3745F8" w14:textId="0DF13525" w:rsidR="00880A13" w:rsidRPr="000972A5" w:rsidRDefault="00880A13" w:rsidP="00500F70">
    <w:pPr>
      <w:tabs>
        <w:tab w:val="center" w:pos="4680"/>
        <w:tab w:val="right" w:pos="9360"/>
      </w:tabs>
      <w:spacing w:after="0" w:line="240" w:lineRule="auto"/>
      <w:jc w:val="center"/>
      <w:rPr>
        <w:rFonts w:ascii="Arial" w:hAnsi="Arial" w:cs="Arial"/>
        <w:b/>
        <w:i/>
        <w:sz w:val="24"/>
        <w:szCs w:val="24"/>
      </w:rPr>
    </w:pPr>
    <w:r w:rsidRPr="000972A5">
      <w:rPr>
        <w:rFonts w:ascii="Arial" w:hAnsi="Arial" w:cs="Arial"/>
        <w:b/>
        <w:i/>
        <w:sz w:val="24"/>
        <w:szCs w:val="24"/>
      </w:rPr>
      <w:t>Meal served at 5:30 p.m.</w:t>
    </w:r>
  </w:p>
  <w:p w14:paraId="76A4BD9C" w14:textId="167B6A30" w:rsidR="00880A13" w:rsidRPr="000972A5" w:rsidRDefault="00880A13" w:rsidP="0049085D">
    <w:pPr>
      <w:tabs>
        <w:tab w:val="center" w:pos="4680"/>
        <w:tab w:val="right" w:pos="9360"/>
      </w:tabs>
      <w:spacing w:after="0" w:line="240" w:lineRule="auto"/>
      <w:jc w:val="center"/>
      <w:rPr>
        <w:rFonts w:ascii="Arial" w:hAnsi="Arial" w:cs="Arial"/>
        <w:b/>
        <w:sz w:val="24"/>
        <w:szCs w:val="24"/>
      </w:rPr>
    </w:pPr>
    <w:r w:rsidRPr="000972A5">
      <w:rPr>
        <w:rFonts w:ascii="Arial" w:hAnsi="Arial" w:cs="Arial"/>
        <w:b/>
        <w:sz w:val="24"/>
        <w:szCs w:val="24"/>
      </w:rPr>
      <w:t>April 18,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3F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600B3"/>
    <w:multiLevelType w:val="hybridMultilevel"/>
    <w:tmpl w:val="B058AFA6"/>
    <w:lvl w:ilvl="0" w:tplc="2654AB6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925C6B"/>
    <w:multiLevelType w:val="hybridMultilevel"/>
    <w:tmpl w:val="9B6614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7D5C32"/>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82412"/>
    <w:multiLevelType w:val="hybridMultilevel"/>
    <w:tmpl w:val="16529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67AD3"/>
    <w:multiLevelType w:val="hybridMultilevel"/>
    <w:tmpl w:val="B9CC7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B0F80"/>
    <w:multiLevelType w:val="hybridMultilevel"/>
    <w:tmpl w:val="8DFC6CAC"/>
    <w:lvl w:ilvl="0" w:tplc="311A13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7537F"/>
    <w:multiLevelType w:val="hybridMultilevel"/>
    <w:tmpl w:val="A04C32FC"/>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D30EDC"/>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F5600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50F50"/>
    <w:multiLevelType w:val="hybridMultilevel"/>
    <w:tmpl w:val="04D60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25DE8"/>
    <w:multiLevelType w:val="hybridMultilevel"/>
    <w:tmpl w:val="E0048B18"/>
    <w:lvl w:ilvl="0" w:tplc="2654AB6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473532"/>
    <w:multiLevelType w:val="hybridMultilevel"/>
    <w:tmpl w:val="F120EA70"/>
    <w:lvl w:ilvl="0" w:tplc="1E063FBE">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CA6ED7"/>
    <w:multiLevelType w:val="hybridMultilevel"/>
    <w:tmpl w:val="15B043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3A80059C"/>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96599"/>
    <w:multiLevelType w:val="hybridMultilevel"/>
    <w:tmpl w:val="F394F686"/>
    <w:lvl w:ilvl="0" w:tplc="3202E566">
      <w:start w:val="1"/>
      <w:numFmt w:val="bullet"/>
      <w:lvlText w:val=""/>
      <w:lvlJc w:val="left"/>
      <w:pPr>
        <w:tabs>
          <w:tab w:val="num" w:pos="720"/>
        </w:tabs>
        <w:ind w:left="720" w:hanging="360"/>
      </w:pPr>
      <w:rPr>
        <w:rFonts w:ascii="Symbol" w:hAnsi="Symbol" w:hint="default"/>
      </w:rPr>
    </w:lvl>
    <w:lvl w:ilvl="1" w:tplc="21E83A44" w:tentative="1">
      <w:start w:val="1"/>
      <w:numFmt w:val="bullet"/>
      <w:lvlText w:val=""/>
      <w:lvlJc w:val="left"/>
      <w:pPr>
        <w:tabs>
          <w:tab w:val="num" w:pos="1440"/>
        </w:tabs>
        <w:ind w:left="1440" w:hanging="360"/>
      </w:pPr>
      <w:rPr>
        <w:rFonts w:ascii="Symbol" w:hAnsi="Symbol" w:hint="default"/>
      </w:rPr>
    </w:lvl>
    <w:lvl w:ilvl="2" w:tplc="C4DCBAB4" w:tentative="1">
      <w:start w:val="1"/>
      <w:numFmt w:val="bullet"/>
      <w:lvlText w:val=""/>
      <w:lvlJc w:val="left"/>
      <w:pPr>
        <w:tabs>
          <w:tab w:val="num" w:pos="2160"/>
        </w:tabs>
        <w:ind w:left="2160" w:hanging="360"/>
      </w:pPr>
      <w:rPr>
        <w:rFonts w:ascii="Symbol" w:hAnsi="Symbol" w:hint="default"/>
      </w:rPr>
    </w:lvl>
    <w:lvl w:ilvl="3" w:tplc="1BE6CDAE" w:tentative="1">
      <w:start w:val="1"/>
      <w:numFmt w:val="bullet"/>
      <w:lvlText w:val=""/>
      <w:lvlJc w:val="left"/>
      <w:pPr>
        <w:tabs>
          <w:tab w:val="num" w:pos="2880"/>
        </w:tabs>
        <w:ind w:left="2880" w:hanging="360"/>
      </w:pPr>
      <w:rPr>
        <w:rFonts w:ascii="Symbol" w:hAnsi="Symbol" w:hint="default"/>
      </w:rPr>
    </w:lvl>
    <w:lvl w:ilvl="4" w:tplc="315871CC" w:tentative="1">
      <w:start w:val="1"/>
      <w:numFmt w:val="bullet"/>
      <w:lvlText w:val=""/>
      <w:lvlJc w:val="left"/>
      <w:pPr>
        <w:tabs>
          <w:tab w:val="num" w:pos="3600"/>
        </w:tabs>
        <w:ind w:left="3600" w:hanging="360"/>
      </w:pPr>
      <w:rPr>
        <w:rFonts w:ascii="Symbol" w:hAnsi="Symbol" w:hint="default"/>
      </w:rPr>
    </w:lvl>
    <w:lvl w:ilvl="5" w:tplc="207EE9F6" w:tentative="1">
      <w:start w:val="1"/>
      <w:numFmt w:val="bullet"/>
      <w:lvlText w:val=""/>
      <w:lvlJc w:val="left"/>
      <w:pPr>
        <w:tabs>
          <w:tab w:val="num" w:pos="4320"/>
        </w:tabs>
        <w:ind w:left="4320" w:hanging="360"/>
      </w:pPr>
      <w:rPr>
        <w:rFonts w:ascii="Symbol" w:hAnsi="Symbol" w:hint="default"/>
      </w:rPr>
    </w:lvl>
    <w:lvl w:ilvl="6" w:tplc="123E4330" w:tentative="1">
      <w:start w:val="1"/>
      <w:numFmt w:val="bullet"/>
      <w:lvlText w:val=""/>
      <w:lvlJc w:val="left"/>
      <w:pPr>
        <w:tabs>
          <w:tab w:val="num" w:pos="5040"/>
        </w:tabs>
        <w:ind w:left="5040" w:hanging="360"/>
      </w:pPr>
      <w:rPr>
        <w:rFonts w:ascii="Symbol" w:hAnsi="Symbol" w:hint="default"/>
      </w:rPr>
    </w:lvl>
    <w:lvl w:ilvl="7" w:tplc="0F6285D2" w:tentative="1">
      <w:start w:val="1"/>
      <w:numFmt w:val="bullet"/>
      <w:lvlText w:val=""/>
      <w:lvlJc w:val="left"/>
      <w:pPr>
        <w:tabs>
          <w:tab w:val="num" w:pos="5760"/>
        </w:tabs>
        <w:ind w:left="5760" w:hanging="360"/>
      </w:pPr>
      <w:rPr>
        <w:rFonts w:ascii="Symbol" w:hAnsi="Symbol" w:hint="default"/>
      </w:rPr>
    </w:lvl>
    <w:lvl w:ilvl="8" w:tplc="2F3693A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1E832E6"/>
    <w:multiLevelType w:val="hybridMultilevel"/>
    <w:tmpl w:val="16529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474B9"/>
    <w:multiLevelType w:val="hybridMultilevel"/>
    <w:tmpl w:val="73282AC8"/>
    <w:lvl w:ilvl="0" w:tplc="93F475CE">
      <w:start w:val="1"/>
      <w:numFmt w:val="bullet"/>
      <w:lvlText w:val=""/>
      <w:lvlJc w:val="left"/>
      <w:pPr>
        <w:tabs>
          <w:tab w:val="num" w:pos="720"/>
        </w:tabs>
        <w:ind w:left="720" w:hanging="360"/>
      </w:pPr>
      <w:rPr>
        <w:rFonts w:ascii="Symbol" w:hAnsi="Symbol" w:hint="default"/>
      </w:rPr>
    </w:lvl>
    <w:lvl w:ilvl="1" w:tplc="BCE418C6" w:tentative="1">
      <w:start w:val="1"/>
      <w:numFmt w:val="bullet"/>
      <w:lvlText w:val=""/>
      <w:lvlJc w:val="left"/>
      <w:pPr>
        <w:tabs>
          <w:tab w:val="num" w:pos="1440"/>
        </w:tabs>
        <w:ind w:left="1440" w:hanging="360"/>
      </w:pPr>
      <w:rPr>
        <w:rFonts w:ascii="Symbol" w:hAnsi="Symbol" w:hint="default"/>
      </w:rPr>
    </w:lvl>
    <w:lvl w:ilvl="2" w:tplc="AD24EA96" w:tentative="1">
      <w:start w:val="1"/>
      <w:numFmt w:val="bullet"/>
      <w:lvlText w:val=""/>
      <w:lvlJc w:val="left"/>
      <w:pPr>
        <w:tabs>
          <w:tab w:val="num" w:pos="2160"/>
        </w:tabs>
        <w:ind w:left="2160" w:hanging="360"/>
      </w:pPr>
      <w:rPr>
        <w:rFonts w:ascii="Symbol" w:hAnsi="Symbol" w:hint="default"/>
      </w:rPr>
    </w:lvl>
    <w:lvl w:ilvl="3" w:tplc="3BE2D6C6" w:tentative="1">
      <w:start w:val="1"/>
      <w:numFmt w:val="bullet"/>
      <w:lvlText w:val=""/>
      <w:lvlJc w:val="left"/>
      <w:pPr>
        <w:tabs>
          <w:tab w:val="num" w:pos="2880"/>
        </w:tabs>
        <w:ind w:left="2880" w:hanging="360"/>
      </w:pPr>
      <w:rPr>
        <w:rFonts w:ascii="Symbol" w:hAnsi="Symbol" w:hint="default"/>
      </w:rPr>
    </w:lvl>
    <w:lvl w:ilvl="4" w:tplc="FB7C4D48" w:tentative="1">
      <w:start w:val="1"/>
      <w:numFmt w:val="bullet"/>
      <w:lvlText w:val=""/>
      <w:lvlJc w:val="left"/>
      <w:pPr>
        <w:tabs>
          <w:tab w:val="num" w:pos="3600"/>
        </w:tabs>
        <w:ind w:left="3600" w:hanging="360"/>
      </w:pPr>
      <w:rPr>
        <w:rFonts w:ascii="Symbol" w:hAnsi="Symbol" w:hint="default"/>
      </w:rPr>
    </w:lvl>
    <w:lvl w:ilvl="5" w:tplc="156C393A" w:tentative="1">
      <w:start w:val="1"/>
      <w:numFmt w:val="bullet"/>
      <w:lvlText w:val=""/>
      <w:lvlJc w:val="left"/>
      <w:pPr>
        <w:tabs>
          <w:tab w:val="num" w:pos="4320"/>
        </w:tabs>
        <w:ind w:left="4320" w:hanging="360"/>
      </w:pPr>
      <w:rPr>
        <w:rFonts w:ascii="Symbol" w:hAnsi="Symbol" w:hint="default"/>
      </w:rPr>
    </w:lvl>
    <w:lvl w:ilvl="6" w:tplc="D614573A" w:tentative="1">
      <w:start w:val="1"/>
      <w:numFmt w:val="bullet"/>
      <w:lvlText w:val=""/>
      <w:lvlJc w:val="left"/>
      <w:pPr>
        <w:tabs>
          <w:tab w:val="num" w:pos="5040"/>
        </w:tabs>
        <w:ind w:left="5040" w:hanging="360"/>
      </w:pPr>
      <w:rPr>
        <w:rFonts w:ascii="Symbol" w:hAnsi="Symbol" w:hint="default"/>
      </w:rPr>
    </w:lvl>
    <w:lvl w:ilvl="7" w:tplc="AB88FA6A" w:tentative="1">
      <w:start w:val="1"/>
      <w:numFmt w:val="bullet"/>
      <w:lvlText w:val=""/>
      <w:lvlJc w:val="left"/>
      <w:pPr>
        <w:tabs>
          <w:tab w:val="num" w:pos="5760"/>
        </w:tabs>
        <w:ind w:left="5760" w:hanging="360"/>
      </w:pPr>
      <w:rPr>
        <w:rFonts w:ascii="Symbol" w:hAnsi="Symbol" w:hint="default"/>
      </w:rPr>
    </w:lvl>
    <w:lvl w:ilvl="8" w:tplc="6A6AE83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693E52"/>
    <w:multiLevelType w:val="hybridMultilevel"/>
    <w:tmpl w:val="2CE6F52E"/>
    <w:lvl w:ilvl="0" w:tplc="6A9C5D52">
      <w:start w:val="1"/>
      <w:numFmt w:val="bullet"/>
      <w:lvlText w:val=""/>
      <w:lvlJc w:val="left"/>
      <w:pPr>
        <w:tabs>
          <w:tab w:val="num" w:pos="720"/>
        </w:tabs>
        <w:ind w:left="720" w:hanging="360"/>
      </w:pPr>
      <w:rPr>
        <w:rFonts w:ascii="Symbol" w:hAnsi="Symbol" w:hint="default"/>
      </w:rPr>
    </w:lvl>
    <w:lvl w:ilvl="1" w:tplc="73A03230" w:tentative="1">
      <w:start w:val="1"/>
      <w:numFmt w:val="bullet"/>
      <w:lvlText w:val=""/>
      <w:lvlJc w:val="left"/>
      <w:pPr>
        <w:tabs>
          <w:tab w:val="num" w:pos="1440"/>
        </w:tabs>
        <w:ind w:left="1440" w:hanging="360"/>
      </w:pPr>
      <w:rPr>
        <w:rFonts w:ascii="Symbol" w:hAnsi="Symbol" w:hint="default"/>
      </w:rPr>
    </w:lvl>
    <w:lvl w:ilvl="2" w:tplc="C88C28A6" w:tentative="1">
      <w:start w:val="1"/>
      <w:numFmt w:val="bullet"/>
      <w:lvlText w:val=""/>
      <w:lvlJc w:val="left"/>
      <w:pPr>
        <w:tabs>
          <w:tab w:val="num" w:pos="2160"/>
        </w:tabs>
        <w:ind w:left="2160" w:hanging="360"/>
      </w:pPr>
      <w:rPr>
        <w:rFonts w:ascii="Symbol" w:hAnsi="Symbol" w:hint="default"/>
      </w:rPr>
    </w:lvl>
    <w:lvl w:ilvl="3" w:tplc="C1DCA43E" w:tentative="1">
      <w:start w:val="1"/>
      <w:numFmt w:val="bullet"/>
      <w:lvlText w:val=""/>
      <w:lvlJc w:val="left"/>
      <w:pPr>
        <w:tabs>
          <w:tab w:val="num" w:pos="2880"/>
        </w:tabs>
        <w:ind w:left="2880" w:hanging="360"/>
      </w:pPr>
      <w:rPr>
        <w:rFonts w:ascii="Symbol" w:hAnsi="Symbol" w:hint="default"/>
      </w:rPr>
    </w:lvl>
    <w:lvl w:ilvl="4" w:tplc="6DEC7898" w:tentative="1">
      <w:start w:val="1"/>
      <w:numFmt w:val="bullet"/>
      <w:lvlText w:val=""/>
      <w:lvlJc w:val="left"/>
      <w:pPr>
        <w:tabs>
          <w:tab w:val="num" w:pos="3600"/>
        </w:tabs>
        <w:ind w:left="3600" w:hanging="360"/>
      </w:pPr>
      <w:rPr>
        <w:rFonts w:ascii="Symbol" w:hAnsi="Symbol" w:hint="default"/>
      </w:rPr>
    </w:lvl>
    <w:lvl w:ilvl="5" w:tplc="C7BAD3EA" w:tentative="1">
      <w:start w:val="1"/>
      <w:numFmt w:val="bullet"/>
      <w:lvlText w:val=""/>
      <w:lvlJc w:val="left"/>
      <w:pPr>
        <w:tabs>
          <w:tab w:val="num" w:pos="4320"/>
        </w:tabs>
        <w:ind w:left="4320" w:hanging="360"/>
      </w:pPr>
      <w:rPr>
        <w:rFonts w:ascii="Symbol" w:hAnsi="Symbol" w:hint="default"/>
      </w:rPr>
    </w:lvl>
    <w:lvl w:ilvl="6" w:tplc="62FE0C9C" w:tentative="1">
      <w:start w:val="1"/>
      <w:numFmt w:val="bullet"/>
      <w:lvlText w:val=""/>
      <w:lvlJc w:val="left"/>
      <w:pPr>
        <w:tabs>
          <w:tab w:val="num" w:pos="5040"/>
        </w:tabs>
        <w:ind w:left="5040" w:hanging="360"/>
      </w:pPr>
      <w:rPr>
        <w:rFonts w:ascii="Symbol" w:hAnsi="Symbol" w:hint="default"/>
      </w:rPr>
    </w:lvl>
    <w:lvl w:ilvl="7" w:tplc="0FAEFF98" w:tentative="1">
      <w:start w:val="1"/>
      <w:numFmt w:val="bullet"/>
      <w:lvlText w:val=""/>
      <w:lvlJc w:val="left"/>
      <w:pPr>
        <w:tabs>
          <w:tab w:val="num" w:pos="5760"/>
        </w:tabs>
        <w:ind w:left="5760" w:hanging="360"/>
      </w:pPr>
      <w:rPr>
        <w:rFonts w:ascii="Symbol" w:hAnsi="Symbol" w:hint="default"/>
      </w:rPr>
    </w:lvl>
    <w:lvl w:ilvl="8" w:tplc="F038540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8E71BAF"/>
    <w:multiLevelType w:val="hybridMultilevel"/>
    <w:tmpl w:val="F5A67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26C03"/>
    <w:multiLevelType w:val="hybridMultilevel"/>
    <w:tmpl w:val="16529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B7D10"/>
    <w:multiLevelType w:val="hybridMultilevel"/>
    <w:tmpl w:val="662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C5547"/>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E4412E"/>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491CCF"/>
    <w:multiLevelType w:val="hybridMultilevel"/>
    <w:tmpl w:val="98823CA8"/>
    <w:lvl w:ilvl="0" w:tplc="0409000F">
      <w:start w:val="1"/>
      <w:numFmt w:val="decimal"/>
      <w:lvlText w:val="%1."/>
      <w:lvlJc w:val="left"/>
      <w:pPr>
        <w:ind w:left="720" w:hanging="360"/>
      </w:pPr>
      <w:rPr>
        <w:rFonts w:hint="default"/>
      </w:rPr>
    </w:lvl>
    <w:lvl w:ilvl="1" w:tplc="7E52B1B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416F4"/>
    <w:multiLevelType w:val="hybridMultilevel"/>
    <w:tmpl w:val="32A08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A87746"/>
    <w:multiLevelType w:val="hybridMultilevel"/>
    <w:tmpl w:val="10B2D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0C71E1"/>
    <w:multiLevelType w:val="hybridMultilevel"/>
    <w:tmpl w:val="423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931C8"/>
    <w:multiLevelType w:val="hybridMultilevel"/>
    <w:tmpl w:val="E1480100"/>
    <w:lvl w:ilvl="0" w:tplc="B36848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DBD398D"/>
    <w:multiLevelType w:val="hybridMultilevel"/>
    <w:tmpl w:val="5C7EB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02C95"/>
    <w:multiLevelType w:val="hybridMultilevel"/>
    <w:tmpl w:val="28AA6B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3137E45"/>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320A69"/>
    <w:multiLevelType w:val="hybridMultilevel"/>
    <w:tmpl w:val="16529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6400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457634"/>
    <w:multiLevelType w:val="hybridMultilevel"/>
    <w:tmpl w:val="E08A90AA"/>
    <w:lvl w:ilvl="0" w:tplc="76AE895A">
      <w:start w:val="1"/>
      <w:numFmt w:val="bullet"/>
      <w:lvlText w:val=""/>
      <w:lvlJc w:val="left"/>
      <w:pPr>
        <w:tabs>
          <w:tab w:val="num" w:pos="720"/>
        </w:tabs>
        <w:ind w:left="720" w:hanging="360"/>
      </w:pPr>
      <w:rPr>
        <w:rFonts w:ascii="Symbol" w:hAnsi="Symbol" w:hint="default"/>
      </w:rPr>
    </w:lvl>
    <w:lvl w:ilvl="1" w:tplc="C4186330" w:tentative="1">
      <w:start w:val="1"/>
      <w:numFmt w:val="bullet"/>
      <w:lvlText w:val=""/>
      <w:lvlJc w:val="left"/>
      <w:pPr>
        <w:tabs>
          <w:tab w:val="num" w:pos="1440"/>
        </w:tabs>
        <w:ind w:left="1440" w:hanging="360"/>
      </w:pPr>
      <w:rPr>
        <w:rFonts w:ascii="Symbol" w:hAnsi="Symbol" w:hint="default"/>
      </w:rPr>
    </w:lvl>
    <w:lvl w:ilvl="2" w:tplc="C7FE14D0" w:tentative="1">
      <w:start w:val="1"/>
      <w:numFmt w:val="bullet"/>
      <w:lvlText w:val=""/>
      <w:lvlJc w:val="left"/>
      <w:pPr>
        <w:tabs>
          <w:tab w:val="num" w:pos="2160"/>
        </w:tabs>
        <w:ind w:left="2160" w:hanging="360"/>
      </w:pPr>
      <w:rPr>
        <w:rFonts w:ascii="Symbol" w:hAnsi="Symbol" w:hint="default"/>
      </w:rPr>
    </w:lvl>
    <w:lvl w:ilvl="3" w:tplc="EC563574" w:tentative="1">
      <w:start w:val="1"/>
      <w:numFmt w:val="bullet"/>
      <w:lvlText w:val=""/>
      <w:lvlJc w:val="left"/>
      <w:pPr>
        <w:tabs>
          <w:tab w:val="num" w:pos="2880"/>
        </w:tabs>
        <w:ind w:left="2880" w:hanging="360"/>
      </w:pPr>
      <w:rPr>
        <w:rFonts w:ascii="Symbol" w:hAnsi="Symbol" w:hint="default"/>
      </w:rPr>
    </w:lvl>
    <w:lvl w:ilvl="4" w:tplc="070E0194" w:tentative="1">
      <w:start w:val="1"/>
      <w:numFmt w:val="bullet"/>
      <w:lvlText w:val=""/>
      <w:lvlJc w:val="left"/>
      <w:pPr>
        <w:tabs>
          <w:tab w:val="num" w:pos="3600"/>
        </w:tabs>
        <w:ind w:left="3600" w:hanging="360"/>
      </w:pPr>
      <w:rPr>
        <w:rFonts w:ascii="Symbol" w:hAnsi="Symbol" w:hint="default"/>
      </w:rPr>
    </w:lvl>
    <w:lvl w:ilvl="5" w:tplc="E678068C" w:tentative="1">
      <w:start w:val="1"/>
      <w:numFmt w:val="bullet"/>
      <w:lvlText w:val=""/>
      <w:lvlJc w:val="left"/>
      <w:pPr>
        <w:tabs>
          <w:tab w:val="num" w:pos="4320"/>
        </w:tabs>
        <w:ind w:left="4320" w:hanging="360"/>
      </w:pPr>
      <w:rPr>
        <w:rFonts w:ascii="Symbol" w:hAnsi="Symbol" w:hint="default"/>
      </w:rPr>
    </w:lvl>
    <w:lvl w:ilvl="6" w:tplc="896C790E" w:tentative="1">
      <w:start w:val="1"/>
      <w:numFmt w:val="bullet"/>
      <w:lvlText w:val=""/>
      <w:lvlJc w:val="left"/>
      <w:pPr>
        <w:tabs>
          <w:tab w:val="num" w:pos="5040"/>
        </w:tabs>
        <w:ind w:left="5040" w:hanging="360"/>
      </w:pPr>
      <w:rPr>
        <w:rFonts w:ascii="Symbol" w:hAnsi="Symbol" w:hint="default"/>
      </w:rPr>
    </w:lvl>
    <w:lvl w:ilvl="7" w:tplc="A87C2EA4" w:tentative="1">
      <w:start w:val="1"/>
      <w:numFmt w:val="bullet"/>
      <w:lvlText w:val=""/>
      <w:lvlJc w:val="left"/>
      <w:pPr>
        <w:tabs>
          <w:tab w:val="num" w:pos="5760"/>
        </w:tabs>
        <w:ind w:left="5760" w:hanging="360"/>
      </w:pPr>
      <w:rPr>
        <w:rFonts w:ascii="Symbol" w:hAnsi="Symbol" w:hint="default"/>
      </w:rPr>
    </w:lvl>
    <w:lvl w:ilvl="8" w:tplc="C10673B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D057CB5"/>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B130D"/>
    <w:multiLevelType w:val="hybridMultilevel"/>
    <w:tmpl w:val="2722A74E"/>
    <w:lvl w:ilvl="0" w:tplc="E2C64BF0">
      <w:start w:val="1"/>
      <w:numFmt w:val="bullet"/>
      <w:lvlText w:val=""/>
      <w:lvlJc w:val="left"/>
      <w:pPr>
        <w:tabs>
          <w:tab w:val="num" w:pos="720"/>
        </w:tabs>
        <w:ind w:left="720" w:hanging="360"/>
      </w:pPr>
      <w:rPr>
        <w:rFonts w:ascii="Symbol" w:hAnsi="Symbol" w:hint="default"/>
      </w:rPr>
    </w:lvl>
    <w:lvl w:ilvl="1" w:tplc="A42468D0" w:tentative="1">
      <w:start w:val="1"/>
      <w:numFmt w:val="bullet"/>
      <w:lvlText w:val=""/>
      <w:lvlJc w:val="left"/>
      <w:pPr>
        <w:tabs>
          <w:tab w:val="num" w:pos="1440"/>
        </w:tabs>
        <w:ind w:left="1440" w:hanging="360"/>
      </w:pPr>
      <w:rPr>
        <w:rFonts w:ascii="Symbol" w:hAnsi="Symbol" w:hint="default"/>
      </w:rPr>
    </w:lvl>
    <w:lvl w:ilvl="2" w:tplc="83DE3B44" w:tentative="1">
      <w:start w:val="1"/>
      <w:numFmt w:val="bullet"/>
      <w:lvlText w:val=""/>
      <w:lvlJc w:val="left"/>
      <w:pPr>
        <w:tabs>
          <w:tab w:val="num" w:pos="2160"/>
        </w:tabs>
        <w:ind w:left="2160" w:hanging="360"/>
      </w:pPr>
      <w:rPr>
        <w:rFonts w:ascii="Symbol" w:hAnsi="Symbol" w:hint="default"/>
      </w:rPr>
    </w:lvl>
    <w:lvl w:ilvl="3" w:tplc="2932A684" w:tentative="1">
      <w:start w:val="1"/>
      <w:numFmt w:val="bullet"/>
      <w:lvlText w:val=""/>
      <w:lvlJc w:val="left"/>
      <w:pPr>
        <w:tabs>
          <w:tab w:val="num" w:pos="2880"/>
        </w:tabs>
        <w:ind w:left="2880" w:hanging="360"/>
      </w:pPr>
      <w:rPr>
        <w:rFonts w:ascii="Symbol" w:hAnsi="Symbol" w:hint="default"/>
      </w:rPr>
    </w:lvl>
    <w:lvl w:ilvl="4" w:tplc="C2408406" w:tentative="1">
      <w:start w:val="1"/>
      <w:numFmt w:val="bullet"/>
      <w:lvlText w:val=""/>
      <w:lvlJc w:val="left"/>
      <w:pPr>
        <w:tabs>
          <w:tab w:val="num" w:pos="3600"/>
        </w:tabs>
        <w:ind w:left="3600" w:hanging="360"/>
      </w:pPr>
      <w:rPr>
        <w:rFonts w:ascii="Symbol" w:hAnsi="Symbol" w:hint="default"/>
      </w:rPr>
    </w:lvl>
    <w:lvl w:ilvl="5" w:tplc="5676629A" w:tentative="1">
      <w:start w:val="1"/>
      <w:numFmt w:val="bullet"/>
      <w:lvlText w:val=""/>
      <w:lvlJc w:val="left"/>
      <w:pPr>
        <w:tabs>
          <w:tab w:val="num" w:pos="4320"/>
        </w:tabs>
        <w:ind w:left="4320" w:hanging="360"/>
      </w:pPr>
      <w:rPr>
        <w:rFonts w:ascii="Symbol" w:hAnsi="Symbol" w:hint="default"/>
      </w:rPr>
    </w:lvl>
    <w:lvl w:ilvl="6" w:tplc="0F6C275E" w:tentative="1">
      <w:start w:val="1"/>
      <w:numFmt w:val="bullet"/>
      <w:lvlText w:val=""/>
      <w:lvlJc w:val="left"/>
      <w:pPr>
        <w:tabs>
          <w:tab w:val="num" w:pos="5040"/>
        </w:tabs>
        <w:ind w:left="5040" w:hanging="360"/>
      </w:pPr>
      <w:rPr>
        <w:rFonts w:ascii="Symbol" w:hAnsi="Symbol" w:hint="default"/>
      </w:rPr>
    </w:lvl>
    <w:lvl w:ilvl="7" w:tplc="B92436BE" w:tentative="1">
      <w:start w:val="1"/>
      <w:numFmt w:val="bullet"/>
      <w:lvlText w:val=""/>
      <w:lvlJc w:val="left"/>
      <w:pPr>
        <w:tabs>
          <w:tab w:val="num" w:pos="5760"/>
        </w:tabs>
        <w:ind w:left="5760" w:hanging="360"/>
      </w:pPr>
      <w:rPr>
        <w:rFonts w:ascii="Symbol" w:hAnsi="Symbol" w:hint="default"/>
      </w:rPr>
    </w:lvl>
    <w:lvl w:ilvl="8" w:tplc="878433D8" w:tentative="1">
      <w:start w:val="1"/>
      <w:numFmt w:val="bullet"/>
      <w:lvlText w:val=""/>
      <w:lvlJc w:val="left"/>
      <w:pPr>
        <w:tabs>
          <w:tab w:val="num" w:pos="6480"/>
        </w:tabs>
        <w:ind w:left="6480" w:hanging="360"/>
      </w:pPr>
      <w:rPr>
        <w:rFonts w:ascii="Symbol" w:hAnsi="Symbol" w:hint="default"/>
      </w:rPr>
    </w:lvl>
  </w:abstractNum>
  <w:num w:numId="1">
    <w:abstractNumId w:val="21"/>
  </w:num>
  <w:num w:numId="2">
    <w:abstractNumId w:val="25"/>
  </w:num>
  <w:num w:numId="3">
    <w:abstractNumId w:val="35"/>
  </w:num>
  <w:num w:numId="4">
    <w:abstractNumId w:val="8"/>
  </w:num>
  <w:num w:numId="5">
    <w:abstractNumId w:val="29"/>
  </w:num>
  <w:num w:numId="6">
    <w:abstractNumId w:val="19"/>
  </w:num>
  <w:num w:numId="7">
    <w:abstractNumId w:val="27"/>
  </w:num>
  <w:num w:numId="8">
    <w:abstractNumId w:val="26"/>
  </w:num>
  <w:num w:numId="9">
    <w:abstractNumId w:val="7"/>
  </w:num>
  <w:num w:numId="10">
    <w:abstractNumId w:val="12"/>
  </w:num>
  <w:num w:numId="11">
    <w:abstractNumId w:val="6"/>
  </w:num>
  <w:num w:numId="12">
    <w:abstractNumId w:val="13"/>
  </w:num>
  <w:num w:numId="13">
    <w:abstractNumId w:val="23"/>
  </w:num>
  <w:num w:numId="14">
    <w:abstractNumId w:val="14"/>
  </w:num>
  <w:num w:numId="15">
    <w:abstractNumId w:val="22"/>
  </w:num>
  <w:num w:numId="16">
    <w:abstractNumId w:val="3"/>
  </w:num>
  <w:num w:numId="17">
    <w:abstractNumId w:val="33"/>
  </w:num>
  <w:num w:numId="18">
    <w:abstractNumId w:val="31"/>
  </w:num>
  <w:num w:numId="19">
    <w:abstractNumId w:val="0"/>
  </w:num>
  <w:num w:numId="20">
    <w:abstractNumId w:val="28"/>
  </w:num>
  <w:num w:numId="21">
    <w:abstractNumId w:val="1"/>
  </w:num>
  <w:num w:numId="22">
    <w:abstractNumId w:val="30"/>
  </w:num>
  <w:num w:numId="23">
    <w:abstractNumId w:val="20"/>
  </w:num>
  <w:num w:numId="24">
    <w:abstractNumId w:val="11"/>
  </w:num>
  <w:num w:numId="25">
    <w:abstractNumId w:val="36"/>
  </w:num>
  <w:num w:numId="26">
    <w:abstractNumId w:val="17"/>
  </w:num>
  <w:num w:numId="27">
    <w:abstractNumId w:val="15"/>
  </w:num>
  <w:num w:numId="28">
    <w:abstractNumId w:val="34"/>
  </w:num>
  <w:num w:numId="29">
    <w:abstractNumId w:val="18"/>
  </w:num>
  <w:num w:numId="30">
    <w:abstractNumId w:val="5"/>
  </w:num>
  <w:num w:numId="31">
    <w:abstractNumId w:val="4"/>
  </w:num>
  <w:num w:numId="32">
    <w:abstractNumId w:val="32"/>
  </w:num>
  <w:num w:numId="33">
    <w:abstractNumId w:val="10"/>
  </w:num>
  <w:num w:numId="34">
    <w:abstractNumId w:val="16"/>
  </w:num>
  <w:num w:numId="35">
    <w:abstractNumId w:val="9"/>
  </w:num>
  <w:num w:numId="36">
    <w:abstractNumId w:val="2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9E"/>
    <w:rsid w:val="00000071"/>
    <w:rsid w:val="0000080E"/>
    <w:rsid w:val="00000BE0"/>
    <w:rsid w:val="0000160B"/>
    <w:rsid w:val="00001BAA"/>
    <w:rsid w:val="000023E0"/>
    <w:rsid w:val="00002464"/>
    <w:rsid w:val="00002D37"/>
    <w:rsid w:val="0000370A"/>
    <w:rsid w:val="00003CD3"/>
    <w:rsid w:val="00004136"/>
    <w:rsid w:val="000049F3"/>
    <w:rsid w:val="00004A49"/>
    <w:rsid w:val="00004EE1"/>
    <w:rsid w:val="00005787"/>
    <w:rsid w:val="00005CF7"/>
    <w:rsid w:val="00006F19"/>
    <w:rsid w:val="00010850"/>
    <w:rsid w:val="00010E08"/>
    <w:rsid w:val="00012C85"/>
    <w:rsid w:val="00013D9A"/>
    <w:rsid w:val="000140DA"/>
    <w:rsid w:val="000144D7"/>
    <w:rsid w:val="000145F7"/>
    <w:rsid w:val="00015A07"/>
    <w:rsid w:val="00015FF2"/>
    <w:rsid w:val="00017218"/>
    <w:rsid w:val="00017D52"/>
    <w:rsid w:val="00020413"/>
    <w:rsid w:val="000214DB"/>
    <w:rsid w:val="00021E9E"/>
    <w:rsid w:val="000239E1"/>
    <w:rsid w:val="0002481A"/>
    <w:rsid w:val="0002589C"/>
    <w:rsid w:val="00026A82"/>
    <w:rsid w:val="00026C82"/>
    <w:rsid w:val="000271D7"/>
    <w:rsid w:val="0002746B"/>
    <w:rsid w:val="00030239"/>
    <w:rsid w:val="00030CBB"/>
    <w:rsid w:val="00030F2F"/>
    <w:rsid w:val="0003130F"/>
    <w:rsid w:val="000318EF"/>
    <w:rsid w:val="00031D21"/>
    <w:rsid w:val="00031E26"/>
    <w:rsid w:val="00032110"/>
    <w:rsid w:val="000344DE"/>
    <w:rsid w:val="000349CC"/>
    <w:rsid w:val="00034C0D"/>
    <w:rsid w:val="000351EF"/>
    <w:rsid w:val="0003578D"/>
    <w:rsid w:val="00036950"/>
    <w:rsid w:val="00040108"/>
    <w:rsid w:val="00040EE2"/>
    <w:rsid w:val="00041760"/>
    <w:rsid w:val="00043640"/>
    <w:rsid w:val="00045054"/>
    <w:rsid w:val="0004592F"/>
    <w:rsid w:val="00045AA8"/>
    <w:rsid w:val="00045EF1"/>
    <w:rsid w:val="0004620F"/>
    <w:rsid w:val="000464B7"/>
    <w:rsid w:val="00046610"/>
    <w:rsid w:val="00047457"/>
    <w:rsid w:val="00050AFC"/>
    <w:rsid w:val="00051251"/>
    <w:rsid w:val="00052200"/>
    <w:rsid w:val="00052514"/>
    <w:rsid w:val="000526CE"/>
    <w:rsid w:val="00052A4A"/>
    <w:rsid w:val="00052B1C"/>
    <w:rsid w:val="00053335"/>
    <w:rsid w:val="000544A9"/>
    <w:rsid w:val="0005517E"/>
    <w:rsid w:val="00055340"/>
    <w:rsid w:val="00056B43"/>
    <w:rsid w:val="0005798E"/>
    <w:rsid w:val="0006018D"/>
    <w:rsid w:val="00060368"/>
    <w:rsid w:val="0006111B"/>
    <w:rsid w:val="00062057"/>
    <w:rsid w:val="0006267C"/>
    <w:rsid w:val="000630D3"/>
    <w:rsid w:val="000641F0"/>
    <w:rsid w:val="00065851"/>
    <w:rsid w:val="000660A8"/>
    <w:rsid w:val="00066464"/>
    <w:rsid w:val="00066914"/>
    <w:rsid w:val="00066ADA"/>
    <w:rsid w:val="000672DC"/>
    <w:rsid w:val="000703E3"/>
    <w:rsid w:val="0007049B"/>
    <w:rsid w:val="00070FBC"/>
    <w:rsid w:val="0007129C"/>
    <w:rsid w:val="000725C7"/>
    <w:rsid w:val="000738FE"/>
    <w:rsid w:val="00075123"/>
    <w:rsid w:val="000762DC"/>
    <w:rsid w:val="00076DF7"/>
    <w:rsid w:val="0007743F"/>
    <w:rsid w:val="00080239"/>
    <w:rsid w:val="000833F5"/>
    <w:rsid w:val="00084768"/>
    <w:rsid w:val="00084841"/>
    <w:rsid w:val="00084E40"/>
    <w:rsid w:val="00085BBD"/>
    <w:rsid w:val="000863FD"/>
    <w:rsid w:val="000868D0"/>
    <w:rsid w:val="0008788D"/>
    <w:rsid w:val="00087A8A"/>
    <w:rsid w:val="00087D55"/>
    <w:rsid w:val="00091F32"/>
    <w:rsid w:val="00092620"/>
    <w:rsid w:val="00092D69"/>
    <w:rsid w:val="00092F61"/>
    <w:rsid w:val="00095750"/>
    <w:rsid w:val="00096080"/>
    <w:rsid w:val="000963DA"/>
    <w:rsid w:val="000972A5"/>
    <w:rsid w:val="000972B0"/>
    <w:rsid w:val="0009778C"/>
    <w:rsid w:val="00097FED"/>
    <w:rsid w:val="000A0426"/>
    <w:rsid w:val="000A1438"/>
    <w:rsid w:val="000A2498"/>
    <w:rsid w:val="000A3045"/>
    <w:rsid w:val="000A3B40"/>
    <w:rsid w:val="000A4097"/>
    <w:rsid w:val="000A478B"/>
    <w:rsid w:val="000A4C8A"/>
    <w:rsid w:val="000A4CF2"/>
    <w:rsid w:val="000A4E26"/>
    <w:rsid w:val="000A5297"/>
    <w:rsid w:val="000A640D"/>
    <w:rsid w:val="000A66F7"/>
    <w:rsid w:val="000A6B59"/>
    <w:rsid w:val="000B020C"/>
    <w:rsid w:val="000B06D3"/>
    <w:rsid w:val="000B0F05"/>
    <w:rsid w:val="000B1C64"/>
    <w:rsid w:val="000B1CDC"/>
    <w:rsid w:val="000B1F5B"/>
    <w:rsid w:val="000B2791"/>
    <w:rsid w:val="000B29FF"/>
    <w:rsid w:val="000B30FE"/>
    <w:rsid w:val="000B32F3"/>
    <w:rsid w:val="000B3C2A"/>
    <w:rsid w:val="000B3DDF"/>
    <w:rsid w:val="000B4F39"/>
    <w:rsid w:val="000B5AF6"/>
    <w:rsid w:val="000B5D6D"/>
    <w:rsid w:val="000B6589"/>
    <w:rsid w:val="000B6D0E"/>
    <w:rsid w:val="000C0921"/>
    <w:rsid w:val="000C19C6"/>
    <w:rsid w:val="000C1A28"/>
    <w:rsid w:val="000C3269"/>
    <w:rsid w:val="000C5EF5"/>
    <w:rsid w:val="000C6259"/>
    <w:rsid w:val="000C7543"/>
    <w:rsid w:val="000C75EA"/>
    <w:rsid w:val="000C7941"/>
    <w:rsid w:val="000D13D8"/>
    <w:rsid w:val="000D14D1"/>
    <w:rsid w:val="000D2618"/>
    <w:rsid w:val="000D2643"/>
    <w:rsid w:val="000D52FF"/>
    <w:rsid w:val="000D56DD"/>
    <w:rsid w:val="000D57DA"/>
    <w:rsid w:val="000D62E8"/>
    <w:rsid w:val="000D68DD"/>
    <w:rsid w:val="000D7FE7"/>
    <w:rsid w:val="000E03F4"/>
    <w:rsid w:val="000E0533"/>
    <w:rsid w:val="000E19E8"/>
    <w:rsid w:val="000E2123"/>
    <w:rsid w:val="000E259E"/>
    <w:rsid w:val="000E2CED"/>
    <w:rsid w:val="000E3A82"/>
    <w:rsid w:val="000E3F35"/>
    <w:rsid w:val="000E4904"/>
    <w:rsid w:val="000E6093"/>
    <w:rsid w:val="000E6C3F"/>
    <w:rsid w:val="000F01AC"/>
    <w:rsid w:val="000F0AA9"/>
    <w:rsid w:val="000F18F3"/>
    <w:rsid w:val="000F1ED8"/>
    <w:rsid w:val="000F260F"/>
    <w:rsid w:val="000F2E87"/>
    <w:rsid w:val="000F371B"/>
    <w:rsid w:val="000F3B94"/>
    <w:rsid w:val="000F5C4A"/>
    <w:rsid w:val="000F6362"/>
    <w:rsid w:val="000F6618"/>
    <w:rsid w:val="000F6C58"/>
    <w:rsid w:val="0010091C"/>
    <w:rsid w:val="00100DD5"/>
    <w:rsid w:val="0010123D"/>
    <w:rsid w:val="00102292"/>
    <w:rsid w:val="00104556"/>
    <w:rsid w:val="00107654"/>
    <w:rsid w:val="00111E24"/>
    <w:rsid w:val="00112809"/>
    <w:rsid w:val="00113369"/>
    <w:rsid w:val="00113FB2"/>
    <w:rsid w:val="001142E5"/>
    <w:rsid w:val="0011496F"/>
    <w:rsid w:val="00116255"/>
    <w:rsid w:val="00116A31"/>
    <w:rsid w:val="00116ED4"/>
    <w:rsid w:val="00117470"/>
    <w:rsid w:val="0011771E"/>
    <w:rsid w:val="00121955"/>
    <w:rsid w:val="0012252C"/>
    <w:rsid w:val="00122CA6"/>
    <w:rsid w:val="00123740"/>
    <w:rsid w:val="00124903"/>
    <w:rsid w:val="00124DCB"/>
    <w:rsid w:val="00124E01"/>
    <w:rsid w:val="00126CCC"/>
    <w:rsid w:val="001301D8"/>
    <w:rsid w:val="00130256"/>
    <w:rsid w:val="00130390"/>
    <w:rsid w:val="00132C9B"/>
    <w:rsid w:val="001333E9"/>
    <w:rsid w:val="0013395D"/>
    <w:rsid w:val="00133DB3"/>
    <w:rsid w:val="001345F7"/>
    <w:rsid w:val="00134608"/>
    <w:rsid w:val="001353A1"/>
    <w:rsid w:val="00136253"/>
    <w:rsid w:val="00136928"/>
    <w:rsid w:val="00136C3E"/>
    <w:rsid w:val="001372D4"/>
    <w:rsid w:val="00142E37"/>
    <w:rsid w:val="00143A8E"/>
    <w:rsid w:val="00144994"/>
    <w:rsid w:val="0014672A"/>
    <w:rsid w:val="00146FEB"/>
    <w:rsid w:val="00147761"/>
    <w:rsid w:val="00150596"/>
    <w:rsid w:val="001515FF"/>
    <w:rsid w:val="00151C6E"/>
    <w:rsid w:val="00151ED7"/>
    <w:rsid w:val="00152926"/>
    <w:rsid w:val="00152F00"/>
    <w:rsid w:val="001546BA"/>
    <w:rsid w:val="00154B04"/>
    <w:rsid w:val="0015544D"/>
    <w:rsid w:val="001558D3"/>
    <w:rsid w:val="001563CC"/>
    <w:rsid w:val="00156B28"/>
    <w:rsid w:val="001575C2"/>
    <w:rsid w:val="001607AD"/>
    <w:rsid w:val="00160CCB"/>
    <w:rsid w:val="001634FB"/>
    <w:rsid w:val="00163865"/>
    <w:rsid w:val="0016407D"/>
    <w:rsid w:val="0016444E"/>
    <w:rsid w:val="001644A3"/>
    <w:rsid w:val="00164F16"/>
    <w:rsid w:val="00165635"/>
    <w:rsid w:val="001674F3"/>
    <w:rsid w:val="00167504"/>
    <w:rsid w:val="00167DDB"/>
    <w:rsid w:val="00171280"/>
    <w:rsid w:val="00172286"/>
    <w:rsid w:val="00172616"/>
    <w:rsid w:val="00172F7C"/>
    <w:rsid w:val="00173EA0"/>
    <w:rsid w:val="00174823"/>
    <w:rsid w:val="001772DB"/>
    <w:rsid w:val="0018022D"/>
    <w:rsid w:val="0018098B"/>
    <w:rsid w:val="00180D46"/>
    <w:rsid w:val="0018150C"/>
    <w:rsid w:val="0018169C"/>
    <w:rsid w:val="00182205"/>
    <w:rsid w:val="00182223"/>
    <w:rsid w:val="001824C2"/>
    <w:rsid w:val="0018296F"/>
    <w:rsid w:val="00182A07"/>
    <w:rsid w:val="00182D2D"/>
    <w:rsid w:val="00182FA7"/>
    <w:rsid w:val="00182FFA"/>
    <w:rsid w:val="001833B3"/>
    <w:rsid w:val="001840F2"/>
    <w:rsid w:val="001848FD"/>
    <w:rsid w:val="00184B5C"/>
    <w:rsid w:val="00185278"/>
    <w:rsid w:val="00185491"/>
    <w:rsid w:val="00186157"/>
    <w:rsid w:val="00186E38"/>
    <w:rsid w:val="00187127"/>
    <w:rsid w:val="001873DC"/>
    <w:rsid w:val="001874E8"/>
    <w:rsid w:val="00187945"/>
    <w:rsid w:val="00190AB8"/>
    <w:rsid w:val="00190B26"/>
    <w:rsid w:val="00191B2A"/>
    <w:rsid w:val="00192C49"/>
    <w:rsid w:val="00192DDA"/>
    <w:rsid w:val="00193F73"/>
    <w:rsid w:val="0019407E"/>
    <w:rsid w:val="00196236"/>
    <w:rsid w:val="001968B9"/>
    <w:rsid w:val="00196D3B"/>
    <w:rsid w:val="00197F5B"/>
    <w:rsid w:val="001A04A6"/>
    <w:rsid w:val="001A11F3"/>
    <w:rsid w:val="001A25AB"/>
    <w:rsid w:val="001A2E64"/>
    <w:rsid w:val="001A397C"/>
    <w:rsid w:val="001A3D1B"/>
    <w:rsid w:val="001A51CA"/>
    <w:rsid w:val="001A59D5"/>
    <w:rsid w:val="001A5F63"/>
    <w:rsid w:val="001A7115"/>
    <w:rsid w:val="001A7D72"/>
    <w:rsid w:val="001B0FDB"/>
    <w:rsid w:val="001B262E"/>
    <w:rsid w:val="001B2CE6"/>
    <w:rsid w:val="001B3B49"/>
    <w:rsid w:val="001B52FE"/>
    <w:rsid w:val="001B694D"/>
    <w:rsid w:val="001B7068"/>
    <w:rsid w:val="001B7828"/>
    <w:rsid w:val="001B7D5B"/>
    <w:rsid w:val="001C008A"/>
    <w:rsid w:val="001C07FA"/>
    <w:rsid w:val="001C099E"/>
    <w:rsid w:val="001C09A8"/>
    <w:rsid w:val="001C0CF6"/>
    <w:rsid w:val="001C2138"/>
    <w:rsid w:val="001C22E1"/>
    <w:rsid w:val="001C2B27"/>
    <w:rsid w:val="001C3B93"/>
    <w:rsid w:val="001C3D92"/>
    <w:rsid w:val="001C516B"/>
    <w:rsid w:val="001C5799"/>
    <w:rsid w:val="001C691A"/>
    <w:rsid w:val="001C6E04"/>
    <w:rsid w:val="001C7D98"/>
    <w:rsid w:val="001C7E1B"/>
    <w:rsid w:val="001D0C05"/>
    <w:rsid w:val="001D2BE6"/>
    <w:rsid w:val="001D3536"/>
    <w:rsid w:val="001D4EF3"/>
    <w:rsid w:val="001D5486"/>
    <w:rsid w:val="001D717F"/>
    <w:rsid w:val="001D7C84"/>
    <w:rsid w:val="001E008A"/>
    <w:rsid w:val="001E020C"/>
    <w:rsid w:val="001E0C5D"/>
    <w:rsid w:val="001E0E9B"/>
    <w:rsid w:val="001E1B05"/>
    <w:rsid w:val="001E1F30"/>
    <w:rsid w:val="001E52A7"/>
    <w:rsid w:val="001E716C"/>
    <w:rsid w:val="001E75D2"/>
    <w:rsid w:val="001E78B8"/>
    <w:rsid w:val="001F02F7"/>
    <w:rsid w:val="001F09AE"/>
    <w:rsid w:val="001F146D"/>
    <w:rsid w:val="001F19B4"/>
    <w:rsid w:val="001F1D9B"/>
    <w:rsid w:val="001F2D80"/>
    <w:rsid w:val="001F2F62"/>
    <w:rsid w:val="001F40D3"/>
    <w:rsid w:val="001F4A52"/>
    <w:rsid w:val="001F51BB"/>
    <w:rsid w:val="001F53F9"/>
    <w:rsid w:val="001F6629"/>
    <w:rsid w:val="001F7060"/>
    <w:rsid w:val="001F7692"/>
    <w:rsid w:val="002007AD"/>
    <w:rsid w:val="00200CCA"/>
    <w:rsid w:val="00201C7F"/>
    <w:rsid w:val="0020204C"/>
    <w:rsid w:val="002020B9"/>
    <w:rsid w:val="002025FB"/>
    <w:rsid w:val="00202F26"/>
    <w:rsid w:val="00204A72"/>
    <w:rsid w:val="00205425"/>
    <w:rsid w:val="00205E49"/>
    <w:rsid w:val="0020640E"/>
    <w:rsid w:val="00206C2F"/>
    <w:rsid w:val="0021069A"/>
    <w:rsid w:val="00210832"/>
    <w:rsid w:val="00211B1C"/>
    <w:rsid w:val="002124C2"/>
    <w:rsid w:val="002126F0"/>
    <w:rsid w:val="00212911"/>
    <w:rsid w:val="002131BB"/>
    <w:rsid w:val="00214010"/>
    <w:rsid w:val="002141FD"/>
    <w:rsid w:val="00214C77"/>
    <w:rsid w:val="00215B35"/>
    <w:rsid w:val="0021708A"/>
    <w:rsid w:val="00217703"/>
    <w:rsid w:val="00217B43"/>
    <w:rsid w:val="00220AFB"/>
    <w:rsid w:val="00220C21"/>
    <w:rsid w:val="00220E0F"/>
    <w:rsid w:val="0022111E"/>
    <w:rsid w:val="0022159F"/>
    <w:rsid w:val="00221819"/>
    <w:rsid w:val="0022203B"/>
    <w:rsid w:val="00222B3E"/>
    <w:rsid w:val="00224380"/>
    <w:rsid w:val="00224445"/>
    <w:rsid w:val="00224874"/>
    <w:rsid w:val="002249E4"/>
    <w:rsid w:val="00224E30"/>
    <w:rsid w:val="00224EE6"/>
    <w:rsid w:val="002252F7"/>
    <w:rsid w:val="00225D68"/>
    <w:rsid w:val="002263AE"/>
    <w:rsid w:val="002265FA"/>
    <w:rsid w:val="00226D22"/>
    <w:rsid w:val="00226E71"/>
    <w:rsid w:val="00230544"/>
    <w:rsid w:val="00230781"/>
    <w:rsid w:val="00230787"/>
    <w:rsid w:val="00232CE6"/>
    <w:rsid w:val="00234F6C"/>
    <w:rsid w:val="002351A8"/>
    <w:rsid w:val="002358B9"/>
    <w:rsid w:val="0023637C"/>
    <w:rsid w:val="0023637D"/>
    <w:rsid w:val="0023721A"/>
    <w:rsid w:val="0024014C"/>
    <w:rsid w:val="00240AE4"/>
    <w:rsid w:val="00240E9B"/>
    <w:rsid w:val="0024104D"/>
    <w:rsid w:val="0024136B"/>
    <w:rsid w:val="002417B9"/>
    <w:rsid w:val="00242A43"/>
    <w:rsid w:val="00243E5D"/>
    <w:rsid w:val="00244D35"/>
    <w:rsid w:val="0024533F"/>
    <w:rsid w:val="00245771"/>
    <w:rsid w:val="00247EC0"/>
    <w:rsid w:val="0025003E"/>
    <w:rsid w:val="0025059D"/>
    <w:rsid w:val="00251E5A"/>
    <w:rsid w:val="00252AE1"/>
    <w:rsid w:val="00252D4F"/>
    <w:rsid w:val="0025309A"/>
    <w:rsid w:val="00254D6A"/>
    <w:rsid w:val="00255826"/>
    <w:rsid w:val="00255A1D"/>
    <w:rsid w:val="00255A28"/>
    <w:rsid w:val="00255C09"/>
    <w:rsid w:val="00256FEA"/>
    <w:rsid w:val="00257877"/>
    <w:rsid w:val="0025796C"/>
    <w:rsid w:val="0026118C"/>
    <w:rsid w:val="00262E13"/>
    <w:rsid w:val="00262F11"/>
    <w:rsid w:val="00264326"/>
    <w:rsid w:val="00266D4D"/>
    <w:rsid w:val="00266DFA"/>
    <w:rsid w:val="00270380"/>
    <w:rsid w:val="00270DA5"/>
    <w:rsid w:val="00273A26"/>
    <w:rsid w:val="00273CD9"/>
    <w:rsid w:val="00274632"/>
    <w:rsid w:val="00274A74"/>
    <w:rsid w:val="00274C6E"/>
    <w:rsid w:val="00275DA8"/>
    <w:rsid w:val="00275FB7"/>
    <w:rsid w:val="00276FE7"/>
    <w:rsid w:val="00277122"/>
    <w:rsid w:val="00277F73"/>
    <w:rsid w:val="00280875"/>
    <w:rsid w:val="00280BDD"/>
    <w:rsid w:val="002815CA"/>
    <w:rsid w:val="00282974"/>
    <w:rsid w:val="00283AD6"/>
    <w:rsid w:val="00284C27"/>
    <w:rsid w:val="00284D3E"/>
    <w:rsid w:val="00285048"/>
    <w:rsid w:val="00285FE8"/>
    <w:rsid w:val="00286405"/>
    <w:rsid w:val="002870E7"/>
    <w:rsid w:val="00287B22"/>
    <w:rsid w:val="002900CD"/>
    <w:rsid w:val="00292314"/>
    <w:rsid w:val="00292692"/>
    <w:rsid w:val="00293B95"/>
    <w:rsid w:val="00293CE1"/>
    <w:rsid w:val="002962CE"/>
    <w:rsid w:val="00296401"/>
    <w:rsid w:val="002967FD"/>
    <w:rsid w:val="00297627"/>
    <w:rsid w:val="00297B06"/>
    <w:rsid w:val="00297BCC"/>
    <w:rsid w:val="002A0B02"/>
    <w:rsid w:val="002A0C34"/>
    <w:rsid w:val="002A172C"/>
    <w:rsid w:val="002A3BC3"/>
    <w:rsid w:val="002A3F4F"/>
    <w:rsid w:val="002A5972"/>
    <w:rsid w:val="002A5B11"/>
    <w:rsid w:val="002B0EC7"/>
    <w:rsid w:val="002B11B2"/>
    <w:rsid w:val="002B1C4B"/>
    <w:rsid w:val="002B1F24"/>
    <w:rsid w:val="002B2808"/>
    <w:rsid w:val="002B28C6"/>
    <w:rsid w:val="002B355A"/>
    <w:rsid w:val="002B3CB5"/>
    <w:rsid w:val="002B3EB7"/>
    <w:rsid w:val="002B47FD"/>
    <w:rsid w:val="002B6BE0"/>
    <w:rsid w:val="002B6C10"/>
    <w:rsid w:val="002B70C0"/>
    <w:rsid w:val="002B711F"/>
    <w:rsid w:val="002B76F1"/>
    <w:rsid w:val="002C20CA"/>
    <w:rsid w:val="002C287B"/>
    <w:rsid w:val="002C2D2F"/>
    <w:rsid w:val="002C3E99"/>
    <w:rsid w:val="002C5282"/>
    <w:rsid w:val="002C5997"/>
    <w:rsid w:val="002C782D"/>
    <w:rsid w:val="002D004D"/>
    <w:rsid w:val="002D0B67"/>
    <w:rsid w:val="002D0E3A"/>
    <w:rsid w:val="002D1BB8"/>
    <w:rsid w:val="002D1E88"/>
    <w:rsid w:val="002D2025"/>
    <w:rsid w:val="002D230A"/>
    <w:rsid w:val="002D2507"/>
    <w:rsid w:val="002D25EA"/>
    <w:rsid w:val="002D2682"/>
    <w:rsid w:val="002D2B60"/>
    <w:rsid w:val="002D3124"/>
    <w:rsid w:val="002D379E"/>
    <w:rsid w:val="002D38A1"/>
    <w:rsid w:val="002D4057"/>
    <w:rsid w:val="002D52C7"/>
    <w:rsid w:val="002D649D"/>
    <w:rsid w:val="002E0E5E"/>
    <w:rsid w:val="002E1380"/>
    <w:rsid w:val="002E175E"/>
    <w:rsid w:val="002E17BB"/>
    <w:rsid w:val="002E1A36"/>
    <w:rsid w:val="002E1DDE"/>
    <w:rsid w:val="002E1F6E"/>
    <w:rsid w:val="002E25FF"/>
    <w:rsid w:val="002E3190"/>
    <w:rsid w:val="002E407F"/>
    <w:rsid w:val="002E4181"/>
    <w:rsid w:val="002E41BA"/>
    <w:rsid w:val="002E5119"/>
    <w:rsid w:val="002E6480"/>
    <w:rsid w:val="002E6B19"/>
    <w:rsid w:val="002E7006"/>
    <w:rsid w:val="002E7D26"/>
    <w:rsid w:val="002E7E7C"/>
    <w:rsid w:val="002F0727"/>
    <w:rsid w:val="002F0744"/>
    <w:rsid w:val="002F17D1"/>
    <w:rsid w:val="002F1813"/>
    <w:rsid w:val="002F1E33"/>
    <w:rsid w:val="002F32A3"/>
    <w:rsid w:val="002F39D3"/>
    <w:rsid w:val="002F3AE6"/>
    <w:rsid w:val="002F4035"/>
    <w:rsid w:val="002F45B3"/>
    <w:rsid w:val="002F605A"/>
    <w:rsid w:val="002F6657"/>
    <w:rsid w:val="002F6BA3"/>
    <w:rsid w:val="002F7109"/>
    <w:rsid w:val="002F73C1"/>
    <w:rsid w:val="002F75E6"/>
    <w:rsid w:val="002F7A86"/>
    <w:rsid w:val="002F7DD0"/>
    <w:rsid w:val="0030053C"/>
    <w:rsid w:val="00301135"/>
    <w:rsid w:val="00301993"/>
    <w:rsid w:val="00301AAE"/>
    <w:rsid w:val="0030277E"/>
    <w:rsid w:val="00303123"/>
    <w:rsid w:val="0030402F"/>
    <w:rsid w:val="003043A0"/>
    <w:rsid w:val="0030619F"/>
    <w:rsid w:val="00306B43"/>
    <w:rsid w:val="00306F87"/>
    <w:rsid w:val="00310E7F"/>
    <w:rsid w:val="00311169"/>
    <w:rsid w:val="00312229"/>
    <w:rsid w:val="00313341"/>
    <w:rsid w:val="003139E9"/>
    <w:rsid w:val="00314052"/>
    <w:rsid w:val="00314A34"/>
    <w:rsid w:val="00315876"/>
    <w:rsid w:val="00315C7C"/>
    <w:rsid w:val="00316D53"/>
    <w:rsid w:val="003201A0"/>
    <w:rsid w:val="00320948"/>
    <w:rsid w:val="0032098D"/>
    <w:rsid w:val="00320AF5"/>
    <w:rsid w:val="003211F6"/>
    <w:rsid w:val="003215AB"/>
    <w:rsid w:val="00321876"/>
    <w:rsid w:val="003235AF"/>
    <w:rsid w:val="00323A62"/>
    <w:rsid w:val="0032402F"/>
    <w:rsid w:val="003253CE"/>
    <w:rsid w:val="003266E6"/>
    <w:rsid w:val="003274B0"/>
    <w:rsid w:val="00327632"/>
    <w:rsid w:val="003304A1"/>
    <w:rsid w:val="00330A59"/>
    <w:rsid w:val="00332801"/>
    <w:rsid w:val="0033329F"/>
    <w:rsid w:val="00333C8E"/>
    <w:rsid w:val="00334CAA"/>
    <w:rsid w:val="0033566C"/>
    <w:rsid w:val="00336144"/>
    <w:rsid w:val="00336239"/>
    <w:rsid w:val="0034025A"/>
    <w:rsid w:val="00340377"/>
    <w:rsid w:val="0034080F"/>
    <w:rsid w:val="00340814"/>
    <w:rsid w:val="00341FDE"/>
    <w:rsid w:val="003426C1"/>
    <w:rsid w:val="003431B5"/>
    <w:rsid w:val="0034326B"/>
    <w:rsid w:val="003439D9"/>
    <w:rsid w:val="0034402E"/>
    <w:rsid w:val="00344163"/>
    <w:rsid w:val="00344992"/>
    <w:rsid w:val="00344BDA"/>
    <w:rsid w:val="003457C6"/>
    <w:rsid w:val="003458C5"/>
    <w:rsid w:val="00345F6D"/>
    <w:rsid w:val="00346B7E"/>
    <w:rsid w:val="00346BCB"/>
    <w:rsid w:val="003476BE"/>
    <w:rsid w:val="00350A89"/>
    <w:rsid w:val="00351E7A"/>
    <w:rsid w:val="00352446"/>
    <w:rsid w:val="003532BF"/>
    <w:rsid w:val="003533A9"/>
    <w:rsid w:val="003543AB"/>
    <w:rsid w:val="00355A03"/>
    <w:rsid w:val="00357A3F"/>
    <w:rsid w:val="00360692"/>
    <w:rsid w:val="00362338"/>
    <w:rsid w:val="00362675"/>
    <w:rsid w:val="003628FA"/>
    <w:rsid w:val="003636EE"/>
    <w:rsid w:val="00363BE6"/>
    <w:rsid w:val="00364C6D"/>
    <w:rsid w:val="00365075"/>
    <w:rsid w:val="0036617D"/>
    <w:rsid w:val="00366256"/>
    <w:rsid w:val="00366CB9"/>
    <w:rsid w:val="0036752F"/>
    <w:rsid w:val="003704E0"/>
    <w:rsid w:val="00370EAA"/>
    <w:rsid w:val="00371B57"/>
    <w:rsid w:val="00372011"/>
    <w:rsid w:val="00372660"/>
    <w:rsid w:val="00373710"/>
    <w:rsid w:val="00373990"/>
    <w:rsid w:val="00374430"/>
    <w:rsid w:val="00374A89"/>
    <w:rsid w:val="00374E56"/>
    <w:rsid w:val="00374F90"/>
    <w:rsid w:val="00375411"/>
    <w:rsid w:val="00375481"/>
    <w:rsid w:val="003757CF"/>
    <w:rsid w:val="0037590E"/>
    <w:rsid w:val="00375D02"/>
    <w:rsid w:val="00375E55"/>
    <w:rsid w:val="00377222"/>
    <w:rsid w:val="003774F3"/>
    <w:rsid w:val="00377571"/>
    <w:rsid w:val="003803BC"/>
    <w:rsid w:val="00380514"/>
    <w:rsid w:val="0038144F"/>
    <w:rsid w:val="003827AB"/>
    <w:rsid w:val="00383255"/>
    <w:rsid w:val="00383B62"/>
    <w:rsid w:val="00384042"/>
    <w:rsid w:val="003840C8"/>
    <w:rsid w:val="003846FF"/>
    <w:rsid w:val="00385F76"/>
    <w:rsid w:val="003866E7"/>
    <w:rsid w:val="0038768E"/>
    <w:rsid w:val="00387A74"/>
    <w:rsid w:val="00390CC0"/>
    <w:rsid w:val="00391800"/>
    <w:rsid w:val="00392815"/>
    <w:rsid w:val="00392856"/>
    <w:rsid w:val="00392A2F"/>
    <w:rsid w:val="00394490"/>
    <w:rsid w:val="00394A5D"/>
    <w:rsid w:val="00394EF5"/>
    <w:rsid w:val="003963A1"/>
    <w:rsid w:val="00396827"/>
    <w:rsid w:val="00396D40"/>
    <w:rsid w:val="003975FA"/>
    <w:rsid w:val="003A0012"/>
    <w:rsid w:val="003A1013"/>
    <w:rsid w:val="003A126C"/>
    <w:rsid w:val="003A1620"/>
    <w:rsid w:val="003A1796"/>
    <w:rsid w:val="003A2813"/>
    <w:rsid w:val="003A2A9E"/>
    <w:rsid w:val="003A3039"/>
    <w:rsid w:val="003A3973"/>
    <w:rsid w:val="003A39AD"/>
    <w:rsid w:val="003A3C7D"/>
    <w:rsid w:val="003A3F79"/>
    <w:rsid w:val="003A4198"/>
    <w:rsid w:val="003A5229"/>
    <w:rsid w:val="003A53DE"/>
    <w:rsid w:val="003A5813"/>
    <w:rsid w:val="003A5E52"/>
    <w:rsid w:val="003A687D"/>
    <w:rsid w:val="003A6BC7"/>
    <w:rsid w:val="003B03F6"/>
    <w:rsid w:val="003B1340"/>
    <w:rsid w:val="003B1495"/>
    <w:rsid w:val="003B1614"/>
    <w:rsid w:val="003B1923"/>
    <w:rsid w:val="003B239A"/>
    <w:rsid w:val="003B29E0"/>
    <w:rsid w:val="003B309D"/>
    <w:rsid w:val="003B30CC"/>
    <w:rsid w:val="003B3B30"/>
    <w:rsid w:val="003B4ED1"/>
    <w:rsid w:val="003B58F6"/>
    <w:rsid w:val="003B59B8"/>
    <w:rsid w:val="003B69F4"/>
    <w:rsid w:val="003B6B99"/>
    <w:rsid w:val="003B73B1"/>
    <w:rsid w:val="003B790A"/>
    <w:rsid w:val="003B7AFC"/>
    <w:rsid w:val="003C1064"/>
    <w:rsid w:val="003C1182"/>
    <w:rsid w:val="003C261A"/>
    <w:rsid w:val="003C2931"/>
    <w:rsid w:val="003C4477"/>
    <w:rsid w:val="003C462D"/>
    <w:rsid w:val="003C4695"/>
    <w:rsid w:val="003C4A74"/>
    <w:rsid w:val="003C4AA3"/>
    <w:rsid w:val="003C597A"/>
    <w:rsid w:val="003C753D"/>
    <w:rsid w:val="003D11B8"/>
    <w:rsid w:val="003D180F"/>
    <w:rsid w:val="003D18A9"/>
    <w:rsid w:val="003D1A87"/>
    <w:rsid w:val="003D2D0F"/>
    <w:rsid w:val="003D2DC1"/>
    <w:rsid w:val="003D3CC9"/>
    <w:rsid w:val="003D4716"/>
    <w:rsid w:val="003D57A5"/>
    <w:rsid w:val="003D5812"/>
    <w:rsid w:val="003D5AAA"/>
    <w:rsid w:val="003D6476"/>
    <w:rsid w:val="003D701B"/>
    <w:rsid w:val="003D7835"/>
    <w:rsid w:val="003E0D21"/>
    <w:rsid w:val="003E1182"/>
    <w:rsid w:val="003E11EA"/>
    <w:rsid w:val="003E3D4A"/>
    <w:rsid w:val="003E4234"/>
    <w:rsid w:val="003E4D6F"/>
    <w:rsid w:val="003E560D"/>
    <w:rsid w:val="003E6167"/>
    <w:rsid w:val="003E6224"/>
    <w:rsid w:val="003E6228"/>
    <w:rsid w:val="003E6679"/>
    <w:rsid w:val="003E71EA"/>
    <w:rsid w:val="003F0340"/>
    <w:rsid w:val="003F078E"/>
    <w:rsid w:val="003F0A45"/>
    <w:rsid w:val="003F4334"/>
    <w:rsid w:val="003F46B2"/>
    <w:rsid w:val="003F4922"/>
    <w:rsid w:val="003F4A17"/>
    <w:rsid w:val="003F4AEF"/>
    <w:rsid w:val="003F69A3"/>
    <w:rsid w:val="003F6EFF"/>
    <w:rsid w:val="003F6F8D"/>
    <w:rsid w:val="003F7586"/>
    <w:rsid w:val="00401C76"/>
    <w:rsid w:val="00402E8F"/>
    <w:rsid w:val="004031F8"/>
    <w:rsid w:val="004047CA"/>
    <w:rsid w:val="004061CB"/>
    <w:rsid w:val="00410AFD"/>
    <w:rsid w:val="00410D2D"/>
    <w:rsid w:val="0041162D"/>
    <w:rsid w:val="00412219"/>
    <w:rsid w:val="00412C7F"/>
    <w:rsid w:val="004138D6"/>
    <w:rsid w:val="00414541"/>
    <w:rsid w:val="00414C5F"/>
    <w:rsid w:val="00414CE5"/>
    <w:rsid w:val="00417CEB"/>
    <w:rsid w:val="00421B2F"/>
    <w:rsid w:val="00422898"/>
    <w:rsid w:val="00422CE7"/>
    <w:rsid w:val="00422E5E"/>
    <w:rsid w:val="00422E64"/>
    <w:rsid w:val="00422EEC"/>
    <w:rsid w:val="00422F5B"/>
    <w:rsid w:val="00423280"/>
    <w:rsid w:val="00424827"/>
    <w:rsid w:val="004249A3"/>
    <w:rsid w:val="00424C9C"/>
    <w:rsid w:val="00425EB9"/>
    <w:rsid w:val="0042671A"/>
    <w:rsid w:val="004277DA"/>
    <w:rsid w:val="00430E7D"/>
    <w:rsid w:val="0043137F"/>
    <w:rsid w:val="004313C4"/>
    <w:rsid w:val="00431B83"/>
    <w:rsid w:val="0043275B"/>
    <w:rsid w:val="00432ACA"/>
    <w:rsid w:val="00433746"/>
    <w:rsid w:val="00433979"/>
    <w:rsid w:val="00433ADF"/>
    <w:rsid w:val="00434AB4"/>
    <w:rsid w:val="00435822"/>
    <w:rsid w:val="00436454"/>
    <w:rsid w:val="00436B50"/>
    <w:rsid w:val="00440224"/>
    <w:rsid w:val="00442E81"/>
    <w:rsid w:val="00443818"/>
    <w:rsid w:val="004438B3"/>
    <w:rsid w:val="0044473C"/>
    <w:rsid w:val="00444A44"/>
    <w:rsid w:val="00444F18"/>
    <w:rsid w:val="004459E7"/>
    <w:rsid w:val="004464C1"/>
    <w:rsid w:val="00450E5F"/>
    <w:rsid w:val="00451837"/>
    <w:rsid w:val="00452DBD"/>
    <w:rsid w:val="00455A4B"/>
    <w:rsid w:val="00456A86"/>
    <w:rsid w:val="0045782D"/>
    <w:rsid w:val="0046006A"/>
    <w:rsid w:val="00460C0F"/>
    <w:rsid w:val="00461D13"/>
    <w:rsid w:val="00462D7C"/>
    <w:rsid w:val="00464C83"/>
    <w:rsid w:val="00465505"/>
    <w:rsid w:val="00466665"/>
    <w:rsid w:val="00466882"/>
    <w:rsid w:val="00467806"/>
    <w:rsid w:val="00467AE5"/>
    <w:rsid w:val="0047148B"/>
    <w:rsid w:val="00472094"/>
    <w:rsid w:val="00472103"/>
    <w:rsid w:val="00472784"/>
    <w:rsid w:val="00472D34"/>
    <w:rsid w:val="00472F25"/>
    <w:rsid w:val="004737BE"/>
    <w:rsid w:val="00474712"/>
    <w:rsid w:val="00475420"/>
    <w:rsid w:val="004758DA"/>
    <w:rsid w:val="0047654C"/>
    <w:rsid w:val="00477C27"/>
    <w:rsid w:val="0048019D"/>
    <w:rsid w:val="00480B8F"/>
    <w:rsid w:val="00481B3E"/>
    <w:rsid w:val="00481CE2"/>
    <w:rsid w:val="00482576"/>
    <w:rsid w:val="0048268F"/>
    <w:rsid w:val="00482965"/>
    <w:rsid w:val="00482CAB"/>
    <w:rsid w:val="00483162"/>
    <w:rsid w:val="004836CA"/>
    <w:rsid w:val="00485D46"/>
    <w:rsid w:val="00485DC0"/>
    <w:rsid w:val="00486350"/>
    <w:rsid w:val="004878F5"/>
    <w:rsid w:val="00490840"/>
    <w:rsid w:val="0049085D"/>
    <w:rsid w:val="0049094B"/>
    <w:rsid w:val="00490BE6"/>
    <w:rsid w:val="004910ED"/>
    <w:rsid w:val="00492461"/>
    <w:rsid w:val="00492A44"/>
    <w:rsid w:val="0049714C"/>
    <w:rsid w:val="00497161"/>
    <w:rsid w:val="00497897"/>
    <w:rsid w:val="004A202C"/>
    <w:rsid w:val="004A2BAC"/>
    <w:rsid w:val="004A32FC"/>
    <w:rsid w:val="004A49FF"/>
    <w:rsid w:val="004A66DB"/>
    <w:rsid w:val="004A6728"/>
    <w:rsid w:val="004A7040"/>
    <w:rsid w:val="004A7E63"/>
    <w:rsid w:val="004B023B"/>
    <w:rsid w:val="004B1988"/>
    <w:rsid w:val="004B22D9"/>
    <w:rsid w:val="004B2342"/>
    <w:rsid w:val="004B3687"/>
    <w:rsid w:val="004B4708"/>
    <w:rsid w:val="004B4E01"/>
    <w:rsid w:val="004B536C"/>
    <w:rsid w:val="004B57A1"/>
    <w:rsid w:val="004B5CD1"/>
    <w:rsid w:val="004B630A"/>
    <w:rsid w:val="004B63D0"/>
    <w:rsid w:val="004B76B3"/>
    <w:rsid w:val="004B79E0"/>
    <w:rsid w:val="004B7F54"/>
    <w:rsid w:val="004C0DDF"/>
    <w:rsid w:val="004C19B3"/>
    <w:rsid w:val="004C1C2F"/>
    <w:rsid w:val="004C2216"/>
    <w:rsid w:val="004C2895"/>
    <w:rsid w:val="004C3C7B"/>
    <w:rsid w:val="004C3F7D"/>
    <w:rsid w:val="004C4783"/>
    <w:rsid w:val="004C4E16"/>
    <w:rsid w:val="004C5617"/>
    <w:rsid w:val="004C63B8"/>
    <w:rsid w:val="004C63F0"/>
    <w:rsid w:val="004C6739"/>
    <w:rsid w:val="004C7F20"/>
    <w:rsid w:val="004D04A1"/>
    <w:rsid w:val="004D05C6"/>
    <w:rsid w:val="004D0D07"/>
    <w:rsid w:val="004D0DEC"/>
    <w:rsid w:val="004D2B56"/>
    <w:rsid w:val="004D495C"/>
    <w:rsid w:val="004D4C20"/>
    <w:rsid w:val="004D5D0F"/>
    <w:rsid w:val="004E0361"/>
    <w:rsid w:val="004E0723"/>
    <w:rsid w:val="004E0C37"/>
    <w:rsid w:val="004E2760"/>
    <w:rsid w:val="004E28F6"/>
    <w:rsid w:val="004E32C0"/>
    <w:rsid w:val="004E3D8E"/>
    <w:rsid w:val="004E46EE"/>
    <w:rsid w:val="004E4FA2"/>
    <w:rsid w:val="004E52FE"/>
    <w:rsid w:val="004E647B"/>
    <w:rsid w:val="004E7841"/>
    <w:rsid w:val="004F0B49"/>
    <w:rsid w:val="004F0F14"/>
    <w:rsid w:val="004F12A2"/>
    <w:rsid w:val="004F1E0A"/>
    <w:rsid w:val="004F43A4"/>
    <w:rsid w:val="004F50A7"/>
    <w:rsid w:val="004F5B9A"/>
    <w:rsid w:val="004F68D9"/>
    <w:rsid w:val="004F7245"/>
    <w:rsid w:val="004F7A77"/>
    <w:rsid w:val="00500F70"/>
    <w:rsid w:val="005023C4"/>
    <w:rsid w:val="005027AB"/>
    <w:rsid w:val="00503686"/>
    <w:rsid w:val="005037FD"/>
    <w:rsid w:val="00503AB4"/>
    <w:rsid w:val="00504ABD"/>
    <w:rsid w:val="00505218"/>
    <w:rsid w:val="0050602C"/>
    <w:rsid w:val="0050613B"/>
    <w:rsid w:val="005070EA"/>
    <w:rsid w:val="005104A0"/>
    <w:rsid w:val="005106F8"/>
    <w:rsid w:val="00511F39"/>
    <w:rsid w:val="0051286D"/>
    <w:rsid w:val="00512CA8"/>
    <w:rsid w:val="00514631"/>
    <w:rsid w:val="00515840"/>
    <w:rsid w:val="005161FF"/>
    <w:rsid w:val="00516935"/>
    <w:rsid w:val="00517E00"/>
    <w:rsid w:val="0052230F"/>
    <w:rsid w:val="005225B6"/>
    <w:rsid w:val="00522C0B"/>
    <w:rsid w:val="00522D76"/>
    <w:rsid w:val="00523B24"/>
    <w:rsid w:val="00525463"/>
    <w:rsid w:val="0052550A"/>
    <w:rsid w:val="005258C2"/>
    <w:rsid w:val="0052621B"/>
    <w:rsid w:val="00527641"/>
    <w:rsid w:val="00527DFF"/>
    <w:rsid w:val="005301EE"/>
    <w:rsid w:val="00530FE6"/>
    <w:rsid w:val="00531A79"/>
    <w:rsid w:val="00531E44"/>
    <w:rsid w:val="00531F7A"/>
    <w:rsid w:val="005323C4"/>
    <w:rsid w:val="0053266A"/>
    <w:rsid w:val="00533672"/>
    <w:rsid w:val="00533B11"/>
    <w:rsid w:val="00533DA8"/>
    <w:rsid w:val="00533E12"/>
    <w:rsid w:val="00534873"/>
    <w:rsid w:val="005349F3"/>
    <w:rsid w:val="0053617D"/>
    <w:rsid w:val="005365A9"/>
    <w:rsid w:val="00536BA6"/>
    <w:rsid w:val="00536EDF"/>
    <w:rsid w:val="00537845"/>
    <w:rsid w:val="005404EB"/>
    <w:rsid w:val="005405A1"/>
    <w:rsid w:val="0054111D"/>
    <w:rsid w:val="00541FF3"/>
    <w:rsid w:val="00542F82"/>
    <w:rsid w:val="005435D5"/>
    <w:rsid w:val="00543FD5"/>
    <w:rsid w:val="005456EA"/>
    <w:rsid w:val="0054601E"/>
    <w:rsid w:val="00546178"/>
    <w:rsid w:val="005465F3"/>
    <w:rsid w:val="00546B2D"/>
    <w:rsid w:val="00550F9A"/>
    <w:rsid w:val="0055199D"/>
    <w:rsid w:val="00552E81"/>
    <w:rsid w:val="00552F08"/>
    <w:rsid w:val="0055376F"/>
    <w:rsid w:val="0055570E"/>
    <w:rsid w:val="005572D1"/>
    <w:rsid w:val="0055739F"/>
    <w:rsid w:val="00557589"/>
    <w:rsid w:val="00560BF4"/>
    <w:rsid w:val="005615D2"/>
    <w:rsid w:val="00561644"/>
    <w:rsid w:val="0056329E"/>
    <w:rsid w:val="00563D43"/>
    <w:rsid w:val="00564CE6"/>
    <w:rsid w:val="00564D74"/>
    <w:rsid w:val="00564DC9"/>
    <w:rsid w:val="00565090"/>
    <w:rsid w:val="00565EE3"/>
    <w:rsid w:val="00566B31"/>
    <w:rsid w:val="00567814"/>
    <w:rsid w:val="00570E6E"/>
    <w:rsid w:val="005713B5"/>
    <w:rsid w:val="005714CF"/>
    <w:rsid w:val="00571B4D"/>
    <w:rsid w:val="00572F4F"/>
    <w:rsid w:val="005734B8"/>
    <w:rsid w:val="00574D48"/>
    <w:rsid w:val="00575D67"/>
    <w:rsid w:val="00575E8A"/>
    <w:rsid w:val="0057675D"/>
    <w:rsid w:val="00576AFC"/>
    <w:rsid w:val="00577000"/>
    <w:rsid w:val="00577CA6"/>
    <w:rsid w:val="005808ED"/>
    <w:rsid w:val="005811FF"/>
    <w:rsid w:val="0058146E"/>
    <w:rsid w:val="0058164D"/>
    <w:rsid w:val="00581816"/>
    <w:rsid w:val="0058391B"/>
    <w:rsid w:val="00583AC1"/>
    <w:rsid w:val="00583AD5"/>
    <w:rsid w:val="005844D3"/>
    <w:rsid w:val="00584901"/>
    <w:rsid w:val="0058596D"/>
    <w:rsid w:val="00585CC5"/>
    <w:rsid w:val="005863CF"/>
    <w:rsid w:val="00586BE4"/>
    <w:rsid w:val="005870ED"/>
    <w:rsid w:val="00587150"/>
    <w:rsid w:val="005879F8"/>
    <w:rsid w:val="005914BB"/>
    <w:rsid w:val="005921FD"/>
    <w:rsid w:val="005924FC"/>
    <w:rsid w:val="00592630"/>
    <w:rsid w:val="00592A2E"/>
    <w:rsid w:val="00593794"/>
    <w:rsid w:val="005947F0"/>
    <w:rsid w:val="00594E5D"/>
    <w:rsid w:val="00595A16"/>
    <w:rsid w:val="00596A56"/>
    <w:rsid w:val="005A1020"/>
    <w:rsid w:val="005A223B"/>
    <w:rsid w:val="005A2732"/>
    <w:rsid w:val="005A3323"/>
    <w:rsid w:val="005A3E43"/>
    <w:rsid w:val="005A48DC"/>
    <w:rsid w:val="005A4F27"/>
    <w:rsid w:val="005A55C4"/>
    <w:rsid w:val="005A603D"/>
    <w:rsid w:val="005A6135"/>
    <w:rsid w:val="005A6BAC"/>
    <w:rsid w:val="005A6E9C"/>
    <w:rsid w:val="005A7AA0"/>
    <w:rsid w:val="005B0BD2"/>
    <w:rsid w:val="005B15C2"/>
    <w:rsid w:val="005B1AED"/>
    <w:rsid w:val="005B1F20"/>
    <w:rsid w:val="005B1F2D"/>
    <w:rsid w:val="005B3B81"/>
    <w:rsid w:val="005B3E50"/>
    <w:rsid w:val="005B436F"/>
    <w:rsid w:val="005B4AFA"/>
    <w:rsid w:val="005B58E9"/>
    <w:rsid w:val="005B6B3A"/>
    <w:rsid w:val="005B6C78"/>
    <w:rsid w:val="005B6CA1"/>
    <w:rsid w:val="005B77B8"/>
    <w:rsid w:val="005C038D"/>
    <w:rsid w:val="005C06AA"/>
    <w:rsid w:val="005C14BB"/>
    <w:rsid w:val="005C24B5"/>
    <w:rsid w:val="005C2717"/>
    <w:rsid w:val="005C29AA"/>
    <w:rsid w:val="005C3DA6"/>
    <w:rsid w:val="005C53E7"/>
    <w:rsid w:val="005C56F1"/>
    <w:rsid w:val="005C79DC"/>
    <w:rsid w:val="005C7CB1"/>
    <w:rsid w:val="005D05B7"/>
    <w:rsid w:val="005D1A8F"/>
    <w:rsid w:val="005D22E4"/>
    <w:rsid w:val="005D2708"/>
    <w:rsid w:val="005D2900"/>
    <w:rsid w:val="005D3425"/>
    <w:rsid w:val="005D363C"/>
    <w:rsid w:val="005D39CA"/>
    <w:rsid w:val="005D5E57"/>
    <w:rsid w:val="005D6BE1"/>
    <w:rsid w:val="005D6FF8"/>
    <w:rsid w:val="005D7117"/>
    <w:rsid w:val="005E0D0B"/>
    <w:rsid w:val="005E15E4"/>
    <w:rsid w:val="005E1851"/>
    <w:rsid w:val="005E2E71"/>
    <w:rsid w:val="005E3204"/>
    <w:rsid w:val="005E3FB1"/>
    <w:rsid w:val="005E42BD"/>
    <w:rsid w:val="005E4BB5"/>
    <w:rsid w:val="005E503A"/>
    <w:rsid w:val="005E558F"/>
    <w:rsid w:val="005E5952"/>
    <w:rsid w:val="005E5B76"/>
    <w:rsid w:val="005E670E"/>
    <w:rsid w:val="005E6716"/>
    <w:rsid w:val="005E74A2"/>
    <w:rsid w:val="005E76EA"/>
    <w:rsid w:val="005E7960"/>
    <w:rsid w:val="005E7BA1"/>
    <w:rsid w:val="005F029D"/>
    <w:rsid w:val="005F0D64"/>
    <w:rsid w:val="005F2136"/>
    <w:rsid w:val="005F261E"/>
    <w:rsid w:val="005F48A5"/>
    <w:rsid w:val="005F4A61"/>
    <w:rsid w:val="005F4BEB"/>
    <w:rsid w:val="005F4F96"/>
    <w:rsid w:val="005F5185"/>
    <w:rsid w:val="005F577C"/>
    <w:rsid w:val="005F5EE2"/>
    <w:rsid w:val="005F6E2F"/>
    <w:rsid w:val="005F7C00"/>
    <w:rsid w:val="00600629"/>
    <w:rsid w:val="00600C45"/>
    <w:rsid w:val="00600D0E"/>
    <w:rsid w:val="00600E5E"/>
    <w:rsid w:val="006012AE"/>
    <w:rsid w:val="00601B49"/>
    <w:rsid w:val="00601CF5"/>
    <w:rsid w:val="006025AA"/>
    <w:rsid w:val="00602E6F"/>
    <w:rsid w:val="0060386F"/>
    <w:rsid w:val="00603F9C"/>
    <w:rsid w:val="006052D1"/>
    <w:rsid w:val="0060793F"/>
    <w:rsid w:val="00607D49"/>
    <w:rsid w:val="00607ED7"/>
    <w:rsid w:val="006107BD"/>
    <w:rsid w:val="00610A4F"/>
    <w:rsid w:val="00611740"/>
    <w:rsid w:val="00611B1E"/>
    <w:rsid w:val="00611FC7"/>
    <w:rsid w:val="00615165"/>
    <w:rsid w:val="00615376"/>
    <w:rsid w:val="0061734E"/>
    <w:rsid w:val="00620099"/>
    <w:rsid w:val="00620B4D"/>
    <w:rsid w:val="00620D00"/>
    <w:rsid w:val="00621694"/>
    <w:rsid w:val="0062186A"/>
    <w:rsid w:val="00621EA8"/>
    <w:rsid w:val="0062277E"/>
    <w:rsid w:val="006237E4"/>
    <w:rsid w:val="00623B55"/>
    <w:rsid w:val="006261D2"/>
    <w:rsid w:val="00626A99"/>
    <w:rsid w:val="00626DC6"/>
    <w:rsid w:val="00627C8C"/>
    <w:rsid w:val="00627D9B"/>
    <w:rsid w:val="00630353"/>
    <w:rsid w:val="00630897"/>
    <w:rsid w:val="00631928"/>
    <w:rsid w:val="00632B2D"/>
    <w:rsid w:val="00632D79"/>
    <w:rsid w:val="00632E1F"/>
    <w:rsid w:val="00632FDA"/>
    <w:rsid w:val="00633E02"/>
    <w:rsid w:val="00634368"/>
    <w:rsid w:val="0063442D"/>
    <w:rsid w:val="006350DA"/>
    <w:rsid w:val="006358C9"/>
    <w:rsid w:val="00635931"/>
    <w:rsid w:val="00635AEC"/>
    <w:rsid w:val="00636115"/>
    <w:rsid w:val="00636BFC"/>
    <w:rsid w:val="00637984"/>
    <w:rsid w:val="006440A9"/>
    <w:rsid w:val="0064439A"/>
    <w:rsid w:val="00644672"/>
    <w:rsid w:val="006449E0"/>
    <w:rsid w:val="00644BD7"/>
    <w:rsid w:val="00646C60"/>
    <w:rsid w:val="006500F9"/>
    <w:rsid w:val="00650573"/>
    <w:rsid w:val="006510F3"/>
    <w:rsid w:val="00652488"/>
    <w:rsid w:val="006528B8"/>
    <w:rsid w:val="00653039"/>
    <w:rsid w:val="006545EB"/>
    <w:rsid w:val="0065537B"/>
    <w:rsid w:val="0065546A"/>
    <w:rsid w:val="006556B8"/>
    <w:rsid w:val="006564AA"/>
    <w:rsid w:val="006567CF"/>
    <w:rsid w:val="00656DED"/>
    <w:rsid w:val="0065746D"/>
    <w:rsid w:val="006576FC"/>
    <w:rsid w:val="00657E16"/>
    <w:rsid w:val="00657F8E"/>
    <w:rsid w:val="006604A4"/>
    <w:rsid w:val="00661670"/>
    <w:rsid w:val="00661B6C"/>
    <w:rsid w:val="00661F15"/>
    <w:rsid w:val="006622A9"/>
    <w:rsid w:val="006634BB"/>
    <w:rsid w:val="0066416C"/>
    <w:rsid w:val="006643C4"/>
    <w:rsid w:val="00664B6A"/>
    <w:rsid w:val="00664D4E"/>
    <w:rsid w:val="0066520B"/>
    <w:rsid w:val="00665D41"/>
    <w:rsid w:val="006665EE"/>
    <w:rsid w:val="006674E8"/>
    <w:rsid w:val="0067100C"/>
    <w:rsid w:val="0067123B"/>
    <w:rsid w:val="00671C09"/>
    <w:rsid w:val="00672EBD"/>
    <w:rsid w:val="00673A0A"/>
    <w:rsid w:val="00673B82"/>
    <w:rsid w:val="00673E8B"/>
    <w:rsid w:val="006740F5"/>
    <w:rsid w:val="006744AD"/>
    <w:rsid w:val="00674E0A"/>
    <w:rsid w:val="006751FE"/>
    <w:rsid w:val="00675DD5"/>
    <w:rsid w:val="00676171"/>
    <w:rsid w:val="0067682D"/>
    <w:rsid w:val="00676BD9"/>
    <w:rsid w:val="00680384"/>
    <w:rsid w:val="00680A9A"/>
    <w:rsid w:val="006811D0"/>
    <w:rsid w:val="00681522"/>
    <w:rsid w:val="00681D06"/>
    <w:rsid w:val="006835B5"/>
    <w:rsid w:val="00683E83"/>
    <w:rsid w:val="00683F2A"/>
    <w:rsid w:val="006840EB"/>
    <w:rsid w:val="0068446A"/>
    <w:rsid w:val="00684A22"/>
    <w:rsid w:val="00684E11"/>
    <w:rsid w:val="00684F84"/>
    <w:rsid w:val="006851D4"/>
    <w:rsid w:val="00685C0A"/>
    <w:rsid w:val="00685C84"/>
    <w:rsid w:val="00685D61"/>
    <w:rsid w:val="006868B3"/>
    <w:rsid w:val="0068699E"/>
    <w:rsid w:val="00687504"/>
    <w:rsid w:val="00687644"/>
    <w:rsid w:val="00687D93"/>
    <w:rsid w:val="00687DB7"/>
    <w:rsid w:val="00690CA6"/>
    <w:rsid w:val="00691813"/>
    <w:rsid w:val="00693489"/>
    <w:rsid w:val="00693680"/>
    <w:rsid w:val="00693AE8"/>
    <w:rsid w:val="00694A15"/>
    <w:rsid w:val="00696431"/>
    <w:rsid w:val="00697F6F"/>
    <w:rsid w:val="006A0EEB"/>
    <w:rsid w:val="006A0F11"/>
    <w:rsid w:val="006A1AD4"/>
    <w:rsid w:val="006A1B9F"/>
    <w:rsid w:val="006A4028"/>
    <w:rsid w:val="006A514F"/>
    <w:rsid w:val="006A58A5"/>
    <w:rsid w:val="006A5B67"/>
    <w:rsid w:val="006A5B82"/>
    <w:rsid w:val="006A5BA6"/>
    <w:rsid w:val="006A685C"/>
    <w:rsid w:val="006A68F8"/>
    <w:rsid w:val="006A70DE"/>
    <w:rsid w:val="006B1E3A"/>
    <w:rsid w:val="006B20CE"/>
    <w:rsid w:val="006B30A1"/>
    <w:rsid w:val="006B3C70"/>
    <w:rsid w:val="006B65A6"/>
    <w:rsid w:val="006B6C5B"/>
    <w:rsid w:val="006C0215"/>
    <w:rsid w:val="006C2257"/>
    <w:rsid w:val="006C4B5B"/>
    <w:rsid w:val="006C4D08"/>
    <w:rsid w:val="006C5CC7"/>
    <w:rsid w:val="006C61CC"/>
    <w:rsid w:val="006C6205"/>
    <w:rsid w:val="006C6C23"/>
    <w:rsid w:val="006D04F4"/>
    <w:rsid w:val="006D069D"/>
    <w:rsid w:val="006D0CDD"/>
    <w:rsid w:val="006D245C"/>
    <w:rsid w:val="006D26D0"/>
    <w:rsid w:val="006D2DCB"/>
    <w:rsid w:val="006D3285"/>
    <w:rsid w:val="006D3BE3"/>
    <w:rsid w:val="006D4A73"/>
    <w:rsid w:val="006D4F41"/>
    <w:rsid w:val="006D5A12"/>
    <w:rsid w:val="006D6E95"/>
    <w:rsid w:val="006D70C0"/>
    <w:rsid w:val="006D7386"/>
    <w:rsid w:val="006D73D7"/>
    <w:rsid w:val="006D793C"/>
    <w:rsid w:val="006D7C38"/>
    <w:rsid w:val="006E00DE"/>
    <w:rsid w:val="006E023A"/>
    <w:rsid w:val="006E07F9"/>
    <w:rsid w:val="006E13B4"/>
    <w:rsid w:val="006E15CF"/>
    <w:rsid w:val="006E24F1"/>
    <w:rsid w:val="006E296E"/>
    <w:rsid w:val="006E326B"/>
    <w:rsid w:val="006E4903"/>
    <w:rsid w:val="006E59A3"/>
    <w:rsid w:val="006E5C6F"/>
    <w:rsid w:val="006E66BE"/>
    <w:rsid w:val="006F09E3"/>
    <w:rsid w:val="006F2324"/>
    <w:rsid w:val="006F3606"/>
    <w:rsid w:val="006F3624"/>
    <w:rsid w:val="006F3E3D"/>
    <w:rsid w:val="006F40B7"/>
    <w:rsid w:val="006F4E26"/>
    <w:rsid w:val="006F5E7E"/>
    <w:rsid w:val="006F6F08"/>
    <w:rsid w:val="006F7EC4"/>
    <w:rsid w:val="00700C70"/>
    <w:rsid w:val="00701DAE"/>
    <w:rsid w:val="00702030"/>
    <w:rsid w:val="007039D4"/>
    <w:rsid w:val="00704376"/>
    <w:rsid w:val="0070444B"/>
    <w:rsid w:val="00704903"/>
    <w:rsid w:val="0070751A"/>
    <w:rsid w:val="00707E4B"/>
    <w:rsid w:val="007100BD"/>
    <w:rsid w:val="007103EA"/>
    <w:rsid w:val="007110AF"/>
    <w:rsid w:val="00711996"/>
    <w:rsid w:val="00711C99"/>
    <w:rsid w:val="00711CD6"/>
    <w:rsid w:val="00712C65"/>
    <w:rsid w:val="00712FF9"/>
    <w:rsid w:val="00713037"/>
    <w:rsid w:val="00713DB2"/>
    <w:rsid w:val="00715317"/>
    <w:rsid w:val="0071603B"/>
    <w:rsid w:val="007167EC"/>
    <w:rsid w:val="00716C88"/>
    <w:rsid w:val="00716F19"/>
    <w:rsid w:val="00720368"/>
    <w:rsid w:val="007217C4"/>
    <w:rsid w:val="00722674"/>
    <w:rsid w:val="00722A6D"/>
    <w:rsid w:val="00723E49"/>
    <w:rsid w:val="00723F8C"/>
    <w:rsid w:val="00724C1B"/>
    <w:rsid w:val="00725046"/>
    <w:rsid w:val="00725850"/>
    <w:rsid w:val="00730859"/>
    <w:rsid w:val="00730AC6"/>
    <w:rsid w:val="00730BDD"/>
    <w:rsid w:val="00731EB6"/>
    <w:rsid w:val="00731ECB"/>
    <w:rsid w:val="00733293"/>
    <w:rsid w:val="007332A3"/>
    <w:rsid w:val="0073376E"/>
    <w:rsid w:val="0073585F"/>
    <w:rsid w:val="007367E5"/>
    <w:rsid w:val="00736EFD"/>
    <w:rsid w:val="00737178"/>
    <w:rsid w:val="0073717F"/>
    <w:rsid w:val="007405E4"/>
    <w:rsid w:val="0074072F"/>
    <w:rsid w:val="00741C7D"/>
    <w:rsid w:val="007435B0"/>
    <w:rsid w:val="00744DF7"/>
    <w:rsid w:val="007453D5"/>
    <w:rsid w:val="007459A3"/>
    <w:rsid w:val="00746D1E"/>
    <w:rsid w:val="00747507"/>
    <w:rsid w:val="0075057D"/>
    <w:rsid w:val="00752C9A"/>
    <w:rsid w:val="0075306A"/>
    <w:rsid w:val="00753720"/>
    <w:rsid w:val="00753959"/>
    <w:rsid w:val="00755C1E"/>
    <w:rsid w:val="00755D3B"/>
    <w:rsid w:val="00756935"/>
    <w:rsid w:val="0075707D"/>
    <w:rsid w:val="00757385"/>
    <w:rsid w:val="00757B5E"/>
    <w:rsid w:val="007604D9"/>
    <w:rsid w:val="00760A0A"/>
    <w:rsid w:val="00760F9E"/>
    <w:rsid w:val="00761383"/>
    <w:rsid w:val="00763154"/>
    <w:rsid w:val="00764007"/>
    <w:rsid w:val="00767B2D"/>
    <w:rsid w:val="0077071F"/>
    <w:rsid w:val="007714EF"/>
    <w:rsid w:val="00771753"/>
    <w:rsid w:val="00771F92"/>
    <w:rsid w:val="007724F1"/>
    <w:rsid w:val="00774635"/>
    <w:rsid w:val="00774641"/>
    <w:rsid w:val="00774EF0"/>
    <w:rsid w:val="007767BA"/>
    <w:rsid w:val="00776B42"/>
    <w:rsid w:val="00777617"/>
    <w:rsid w:val="00777740"/>
    <w:rsid w:val="00781863"/>
    <w:rsid w:val="00781EAC"/>
    <w:rsid w:val="00782459"/>
    <w:rsid w:val="007833CE"/>
    <w:rsid w:val="00783581"/>
    <w:rsid w:val="007844EB"/>
    <w:rsid w:val="00784BE6"/>
    <w:rsid w:val="00785152"/>
    <w:rsid w:val="0078552C"/>
    <w:rsid w:val="00785E75"/>
    <w:rsid w:val="00786965"/>
    <w:rsid w:val="00786A62"/>
    <w:rsid w:val="00787A91"/>
    <w:rsid w:val="00790C62"/>
    <w:rsid w:val="0079102A"/>
    <w:rsid w:val="007914B0"/>
    <w:rsid w:val="00791CEA"/>
    <w:rsid w:val="007923DA"/>
    <w:rsid w:val="007926CF"/>
    <w:rsid w:val="00795314"/>
    <w:rsid w:val="00795A73"/>
    <w:rsid w:val="00795ABA"/>
    <w:rsid w:val="00795BB5"/>
    <w:rsid w:val="00795DD7"/>
    <w:rsid w:val="0079612F"/>
    <w:rsid w:val="00796159"/>
    <w:rsid w:val="00796187"/>
    <w:rsid w:val="0079642E"/>
    <w:rsid w:val="00796FE6"/>
    <w:rsid w:val="0079723A"/>
    <w:rsid w:val="007976F3"/>
    <w:rsid w:val="00797AAB"/>
    <w:rsid w:val="00797F0D"/>
    <w:rsid w:val="007A0503"/>
    <w:rsid w:val="007A07DF"/>
    <w:rsid w:val="007A0D09"/>
    <w:rsid w:val="007A14C4"/>
    <w:rsid w:val="007A17D2"/>
    <w:rsid w:val="007A203A"/>
    <w:rsid w:val="007A255F"/>
    <w:rsid w:val="007A4286"/>
    <w:rsid w:val="007A4DB4"/>
    <w:rsid w:val="007A5154"/>
    <w:rsid w:val="007A540E"/>
    <w:rsid w:val="007A54BA"/>
    <w:rsid w:val="007A6A58"/>
    <w:rsid w:val="007A7266"/>
    <w:rsid w:val="007A79EF"/>
    <w:rsid w:val="007B1ABA"/>
    <w:rsid w:val="007B2129"/>
    <w:rsid w:val="007B2529"/>
    <w:rsid w:val="007B32C5"/>
    <w:rsid w:val="007B42C0"/>
    <w:rsid w:val="007B4885"/>
    <w:rsid w:val="007B498C"/>
    <w:rsid w:val="007B4D97"/>
    <w:rsid w:val="007B58A0"/>
    <w:rsid w:val="007B61CA"/>
    <w:rsid w:val="007B7480"/>
    <w:rsid w:val="007B7B64"/>
    <w:rsid w:val="007C03C5"/>
    <w:rsid w:val="007C12B9"/>
    <w:rsid w:val="007C149B"/>
    <w:rsid w:val="007C25A8"/>
    <w:rsid w:val="007C2D22"/>
    <w:rsid w:val="007C448E"/>
    <w:rsid w:val="007C4C2B"/>
    <w:rsid w:val="007C51F9"/>
    <w:rsid w:val="007C577F"/>
    <w:rsid w:val="007C6024"/>
    <w:rsid w:val="007C65EC"/>
    <w:rsid w:val="007C6CAF"/>
    <w:rsid w:val="007C6EEB"/>
    <w:rsid w:val="007C7811"/>
    <w:rsid w:val="007C7B24"/>
    <w:rsid w:val="007D02E8"/>
    <w:rsid w:val="007D20BA"/>
    <w:rsid w:val="007D3AC7"/>
    <w:rsid w:val="007D4664"/>
    <w:rsid w:val="007D54AE"/>
    <w:rsid w:val="007D5B69"/>
    <w:rsid w:val="007D5F24"/>
    <w:rsid w:val="007D677F"/>
    <w:rsid w:val="007D6F93"/>
    <w:rsid w:val="007D7C7E"/>
    <w:rsid w:val="007E059B"/>
    <w:rsid w:val="007E1FF8"/>
    <w:rsid w:val="007E2681"/>
    <w:rsid w:val="007E2A34"/>
    <w:rsid w:val="007E333C"/>
    <w:rsid w:val="007E3F4A"/>
    <w:rsid w:val="007E429C"/>
    <w:rsid w:val="007E54A2"/>
    <w:rsid w:val="007E736D"/>
    <w:rsid w:val="007E7669"/>
    <w:rsid w:val="007F00C1"/>
    <w:rsid w:val="007F0234"/>
    <w:rsid w:val="007F2263"/>
    <w:rsid w:val="007F2B86"/>
    <w:rsid w:val="007F3227"/>
    <w:rsid w:val="007F32C2"/>
    <w:rsid w:val="007F51C6"/>
    <w:rsid w:val="007F5E91"/>
    <w:rsid w:val="007F5F4D"/>
    <w:rsid w:val="007F63FB"/>
    <w:rsid w:val="007F7327"/>
    <w:rsid w:val="007F7975"/>
    <w:rsid w:val="00800B6C"/>
    <w:rsid w:val="00801232"/>
    <w:rsid w:val="0080189D"/>
    <w:rsid w:val="00801D9F"/>
    <w:rsid w:val="00802071"/>
    <w:rsid w:val="008039F5"/>
    <w:rsid w:val="00804235"/>
    <w:rsid w:val="00804405"/>
    <w:rsid w:val="0080444E"/>
    <w:rsid w:val="008065F1"/>
    <w:rsid w:val="008078CE"/>
    <w:rsid w:val="008101C2"/>
    <w:rsid w:val="00813C9E"/>
    <w:rsid w:val="0081473F"/>
    <w:rsid w:val="00814FCC"/>
    <w:rsid w:val="00815EBE"/>
    <w:rsid w:val="00816E14"/>
    <w:rsid w:val="00817B7E"/>
    <w:rsid w:val="00817C7D"/>
    <w:rsid w:val="00817F11"/>
    <w:rsid w:val="00820D4C"/>
    <w:rsid w:val="00821621"/>
    <w:rsid w:val="008218FA"/>
    <w:rsid w:val="00823774"/>
    <w:rsid w:val="00823F7C"/>
    <w:rsid w:val="008254EC"/>
    <w:rsid w:val="00825717"/>
    <w:rsid w:val="00826DD8"/>
    <w:rsid w:val="00826E21"/>
    <w:rsid w:val="00826E33"/>
    <w:rsid w:val="008272E4"/>
    <w:rsid w:val="00827AF2"/>
    <w:rsid w:val="00832544"/>
    <w:rsid w:val="0083345B"/>
    <w:rsid w:val="00833FA4"/>
    <w:rsid w:val="0083426A"/>
    <w:rsid w:val="00834AD0"/>
    <w:rsid w:val="00834B5A"/>
    <w:rsid w:val="00835BC5"/>
    <w:rsid w:val="00836042"/>
    <w:rsid w:val="00836B25"/>
    <w:rsid w:val="00837116"/>
    <w:rsid w:val="00840B5E"/>
    <w:rsid w:val="008417DD"/>
    <w:rsid w:val="0084234B"/>
    <w:rsid w:val="00842FAA"/>
    <w:rsid w:val="00843D69"/>
    <w:rsid w:val="00843E3B"/>
    <w:rsid w:val="0084502C"/>
    <w:rsid w:val="00845657"/>
    <w:rsid w:val="00846F10"/>
    <w:rsid w:val="00847C4D"/>
    <w:rsid w:val="00850314"/>
    <w:rsid w:val="008509B4"/>
    <w:rsid w:val="008511CC"/>
    <w:rsid w:val="00851765"/>
    <w:rsid w:val="00853599"/>
    <w:rsid w:val="00853692"/>
    <w:rsid w:val="008537A4"/>
    <w:rsid w:val="00854648"/>
    <w:rsid w:val="008549E0"/>
    <w:rsid w:val="008552E3"/>
    <w:rsid w:val="0085538A"/>
    <w:rsid w:val="00855570"/>
    <w:rsid w:val="00855BC3"/>
    <w:rsid w:val="00857710"/>
    <w:rsid w:val="0086035E"/>
    <w:rsid w:val="00860774"/>
    <w:rsid w:val="00860868"/>
    <w:rsid w:val="008612F3"/>
    <w:rsid w:val="00861ACA"/>
    <w:rsid w:val="00862A26"/>
    <w:rsid w:val="00863C45"/>
    <w:rsid w:val="008655F0"/>
    <w:rsid w:val="00866A15"/>
    <w:rsid w:val="00866CE5"/>
    <w:rsid w:val="008673F8"/>
    <w:rsid w:val="0087158D"/>
    <w:rsid w:val="00871862"/>
    <w:rsid w:val="00872081"/>
    <w:rsid w:val="0087269A"/>
    <w:rsid w:val="00873079"/>
    <w:rsid w:val="008743D1"/>
    <w:rsid w:val="00874C5F"/>
    <w:rsid w:val="00875A5A"/>
    <w:rsid w:val="008777E5"/>
    <w:rsid w:val="00880A13"/>
    <w:rsid w:val="0088197B"/>
    <w:rsid w:val="0088321F"/>
    <w:rsid w:val="00885C07"/>
    <w:rsid w:val="00886233"/>
    <w:rsid w:val="008873D2"/>
    <w:rsid w:val="008876E6"/>
    <w:rsid w:val="00887A5E"/>
    <w:rsid w:val="00887F3A"/>
    <w:rsid w:val="00890093"/>
    <w:rsid w:val="0089156D"/>
    <w:rsid w:val="00891CA6"/>
    <w:rsid w:val="00891E6C"/>
    <w:rsid w:val="0089354C"/>
    <w:rsid w:val="008946B0"/>
    <w:rsid w:val="0089475D"/>
    <w:rsid w:val="00894858"/>
    <w:rsid w:val="008954E8"/>
    <w:rsid w:val="00895F8F"/>
    <w:rsid w:val="0089703B"/>
    <w:rsid w:val="008A065D"/>
    <w:rsid w:val="008A1041"/>
    <w:rsid w:val="008A16CC"/>
    <w:rsid w:val="008A1A37"/>
    <w:rsid w:val="008A2C50"/>
    <w:rsid w:val="008A38CB"/>
    <w:rsid w:val="008A4718"/>
    <w:rsid w:val="008A4A28"/>
    <w:rsid w:val="008A5B19"/>
    <w:rsid w:val="008B041D"/>
    <w:rsid w:val="008B1B06"/>
    <w:rsid w:val="008B26EB"/>
    <w:rsid w:val="008B4061"/>
    <w:rsid w:val="008B4DAA"/>
    <w:rsid w:val="008B7F53"/>
    <w:rsid w:val="008C065A"/>
    <w:rsid w:val="008C07C9"/>
    <w:rsid w:val="008C11BD"/>
    <w:rsid w:val="008C14D1"/>
    <w:rsid w:val="008C309D"/>
    <w:rsid w:val="008C30D5"/>
    <w:rsid w:val="008C5695"/>
    <w:rsid w:val="008C62F8"/>
    <w:rsid w:val="008C6EC7"/>
    <w:rsid w:val="008D1330"/>
    <w:rsid w:val="008D2150"/>
    <w:rsid w:val="008D292C"/>
    <w:rsid w:val="008D508C"/>
    <w:rsid w:val="008D58DD"/>
    <w:rsid w:val="008D65B0"/>
    <w:rsid w:val="008D69BB"/>
    <w:rsid w:val="008D73C9"/>
    <w:rsid w:val="008D7B25"/>
    <w:rsid w:val="008D7F2B"/>
    <w:rsid w:val="008E090C"/>
    <w:rsid w:val="008E11EB"/>
    <w:rsid w:val="008E270E"/>
    <w:rsid w:val="008E3225"/>
    <w:rsid w:val="008E467E"/>
    <w:rsid w:val="008E4AFD"/>
    <w:rsid w:val="008E4FF0"/>
    <w:rsid w:val="008E6887"/>
    <w:rsid w:val="008E7EDC"/>
    <w:rsid w:val="008E7F16"/>
    <w:rsid w:val="008F031E"/>
    <w:rsid w:val="008F0B4E"/>
    <w:rsid w:val="008F13AF"/>
    <w:rsid w:val="008F1AFE"/>
    <w:rsid w:val="008F245E"/>
    <w:rsid w:val="008F2FE2"/>
    <w:rsid w:val="008F3599"/>
    <w:rsid w:val="008F35B7"/>
    <w:rsid w:val="008F3932"/>
    <w:rsid w:val="008F4BD5"/>
    <w:rsid w:val="008F5B91"/>
    <w:rsid w:val="008F7080"/>
    <w:rsid w:val="008F7C4F"/>
    <w:rsid w:val="009000C9"/>
    <w:rsid w:val="0090017C"/>
    <w:rsid w:val="00901961"/>
    <w:rsid w:val="009020AB"/>
    <w:rsid w:val="009021CC"/>
    <w:rsid w:val="00902391"/>
    <w:rsid w:val="0090298C"/>
    <w:rsid w:val="009032F1"/>
    <w:rsid w:val="009047F5"/>
    <w:rsid w:val="0090559E"/>
    <w:rsid w:val="00905C5D"/>
    <w:rsid w:val="00905C6C"/>
    <w:rsid w:val="00906004"/>
    <w:rsid w:val="009062DA"/>
    <w:rsid w:val="00907099"/>
    <w:rsid w:val="00910745"/>
    <w:rsid w:val="00910D91"/>
    <w:rsid w:val="00911142"/>
    <w:rsid w:val="009111F8"/>
    <w:rsid w:val="00911281"/>
    <w:rsid w:val="009117A9"/>
    <w:rsid w:val="009131E1"/>
    <w:rsid w:val="009142A3"/>
    <w:rsid w:val="009148D2"/>
    <w:rsid w:val="00914CD1"/>
    <w:rsid w:val="0091593E"/>
    <w:rsid w:val="00915C62"/>
    <w:rsid w:val="00915D16"/>
    <w:rsid w:val="00917489"/>
    <w:rsid w:val="009177B7"/>
    <w:rsid w:val="009221B9"/>
    <w:rsid w:val="00923B5B"/>
    <w:rsid w:val="00924C31"/>
    <w:rsid w:val="009252DF"/>
    <w:rsid w:val="00925DD9"/>
    <w:rsid w:val="0092721D"/>
    <w:rsid w:val="009300E4"/>
    <w:rsid w:val="00930E64"/>
    <w:rsid w:val="009319A5"/>
    <w:rsid w:val="00931B77"/>
    <w:rsid w:val="009348BF"/>
    <w:rsid w:val="009349BE"/>
    <w:rsid w:val="009349F8"/>
    <w:rsid w:val="00934B2B"/>
    <w:rsid w:val="00940BDC"/>
    <w:rsid w:val="00940FCB"/>
    <w:rsid w:val="009430D9"/>
    <w:rsid w:val="009431D6"/>
    <w:rsid w:val="00943B35"/>
    <w:rsid w:val="00944618"/>
    <w:rsid w:val="00944A5B"/>
    <w:rsid w:val="00944F8F"/>
    <w:rsid w:val="00945ECC"/>
    <w:rsid w:val="009461F1"/>
    <w:rsid w:val="009465FC"/>
    <w:rsid w:val="009469A1"/>
    <w:rsid w:val="00950097"/>
    <w:rsid w:val="00950EEE"/>
    <w:rsid w:val="00951488"/>
    <w:rsid w:val="009514AE"/>
    <w:rsid w:val="00952420"/>
    <w:rsid w:val="0095314B"/>
    <w:rsid w:val="0095317E"/>
    <w:rsid w:val="0095318B"/>
    <w:rsid w:val="0095383E"/>
    <w:rsid w:val="00953B3A"/>
    <w:rsid w:val="00953E0D"/>
    <w:rsid w:val="00953FF9"/>
    <w:rsid w:val="009547A4"/>
    <w:rsid w:val="00954C8B"/>
    <w:rsid w:val="00955022"/>
    <w:rsid w:val="0095539E"/>
    <w:rsid w:val="00955A65"/>
    <w:rsid w:val="00955F00"/>
    <w:rsid w:val="0095769C"/>
    <w:rsid w:val="00957E42"/>
    <w:rsid w:val="009604C2"/>
    <w:rsid w:val="00960CE4"/>
    <w:rsid w:val="0096107F"/>
    <w:rsid w:val="0096181F"/>
    <w:rsid w:val="00962173"/>
    <w:rsid w:val="00962372"/>
    <w:rsid w:val="00962F0F"/>
    <w:rsid w:val="009635FB"/>
    <w:rsid w:val="00963A35"/>
    <w:rsid w:val="009643BE"/>
    <w:rsid w:val="009644DF"/>
    <w:rsid w:val="00964941"/>
    <w:rsid w:val="00964E16"/>
    <w:rsid w:val="0096538D"/>
    <w:rsid w:val="00966379"/>
    <w:rsid w:val="009672FC"/>
    <w:rsid w:val="0097226B"/>
    <w:rsid w:val="00973D80"/>
    <w:rsid w:val="00974348"/>
    <w:rsid w:val="00974FC7"/>
    <w:rsid w:val="00975B54"/>
    <w:rsid w:val="00977763"/>
    <w:rsid w:val="009800A2"/>
    <w:rsid w:val="009807FF"/>
    <w:rsid w:val="00981370"/>
    <w:rsid w:val="009825FC"/>
    <w:rsid w:val="00982869"/>
    <w:rsid w:val="00983A9C"/>
    <w:rsid w:val="00984C48"/>
    <w:rsid w:val="00986994"/>
    <w:rsid w:val="00987951"/>
    <w:rsid w:val="00994E94"/>
    <w:rsid w:val="00994FE8"/>
    <w:rsid w:val="00995642"/>
    <w:rsid w:val="00995C52"/>
    <w:rsid w:val="00995D80"/>
    <w:rsid w:val="00995ED7"/>
    <w:rsid w:val="00996693"/>
    <w:rsid w:val="00997C41"/>
    <w:rsid w:val="00997CA5"/>
    <w:rsid w:val="009A0DCC"/>
    <w:rsid w:val="009A0F0C"/>
    <w:rsid w:val="009A16FF"/>
    <w:rsid w:val="009A1842"/>
    <w:rsid w:val="009A1B60"/>
    <w:rsid w:val="009A1E76"/>
    <w:rsid w:val="009A24EB"/>
    <w:rsid w:val="009A2602"/>
    <w:rsid w:val="009A3AB9"/>
    <w:rsid w:val="009A3C21"/>
    <w:rsid w:val="009A46A2"/>
    <w:rsid w:val="009A48F0"/>
    <w:rsid w:val="009A58F9"/>
    <w:rsid w:val="009A5F64"/>
    <w:rsid w:val="009A6EF3"/>
    <w:rsid w:val="009B10AF"/>
    <w:rsid w:val="009B2B60"/>
    <w:rsid w:val="009B3DCA"/>
    <w:rsid w:val="009B484F"/>
    <w:rsid w:val="009B4AFA"/>
    <w:rsid w:val="009B5032"/>
    <w:rsid w:val="009B57CD"/>
    <w:rsid w:val="009B64F0"/>
    <w:rsid w:val="009B6A8F"/>
    <w:rsid w:val="009B76CD"/>
    <w:rsid w:val="009B7D6A"/>
    <w:rsid w:val="009C01DF"/>
    <w:rsid w:val="009C0524"/>
    <w:rsid w:val="009C1A72"/>
    <w:rsid w:val="009C1A8F"/>
    <w:rsid w:val="009C2016"/>
    <w:rsid w:val="009C2766"/>
    <w:rsid w:val="009C2859"/>
    <w:rsid w:val="009C4D04"/>
    <w:rsid w:val="009C519A"/>
    <w:rsid w:val="009C5460"/>
    <w:rsid w:val="009C54C8"/>
    <w:rsid w:val="009C5C98"/>
    <w:rsid w:val="009D04E8"/>
    <w:rsid w:val="009D103A"/>
    <w:rsid w:val="009D1445"/>
    <w:rsid w:val="009D1818"/>
    <w:rsid w:val="009D1D03"/>
    <w:rsid w:val="009D245F"/>
    <w:rsid w:val="009D548A"/>
    <w:rsid w:val="009D5763"/>
    <w:rsid w:val="009D5BF5"/>
    <w:rsid w:val="009D61EF"/>
    <w:rsid w:val="009D6650"/>
    <w:rsid w:val="009D6D63"/>
    <w:rsid w:val="009E1752"/>
    <w:rsid w:val="009E19EB"/>
    <w:rsid w:val="009E1AD9"/>
    <w:rsid w:val="009E23DC"/>
    <w:rsid w:val="009E2CE2"/>
    <w:rsid w:val="009E32F4"/>
    <w:rsid w:val="009E33F9"/>
    <w:rsid w:val="009E3770"/>
    <w:rsid w:val="009E38E8"/>
    <w:rsid w:val="009E4D27"/>
    <w:rsid w:val="009E5A9E"/>
    <w:rsid w:val="009E5D1E"/>
    <w:rsid w:val="009E67BF"/>
    <w:rsid w:val="009F00E2"/>
    <w:rsid w:val="009F0E10"/>
    <w:rsid w:val="009F1A61"/>
    <w:rsid w:val="009F1BB7"/>
    <w:rsid w:val="009F2232"/>
    <w:rsid w:val="009F22C3"/>
    <w:rsid w:val="009F2586"/>
    <w:rsid w:val="009F265B"/>
    <w:rsid w:val="009F39A1"/>
    <w:rsid w:val="009F3C8E"/>
    <w:rsid w:val="009F3E92"/>
    <w:rsid w:val="009F4F24"/>
    <w:rsid w:val="009F4FC5"/>
    <w:rsid w:val="009F576C"/>
    <w:rsid w:val="009F5EAA"/>
    <w:rsid w:val="009F5F11"/>
    <w:rsid w:val="009F61CD"/>
    <w:rsid w:val="009F6557"/>
    <w:rsid w:val="009F6CC1"/>
    <w:rsid w:val="009F71F1"/>
    <w:rsid w:val="009F7BDD"/>
    <w:rsid w:val="009F7FE7"/>
    <w:rsid w:val="00A00602"/>
    <w:rsid w:val="00A009D2"/>
    <w:rsid w:val="00A029A1"/>
    <w:rsid w:val="00A0495D"/>
    <w:rsid w:val="00A04997"/>
    <w:rsid w:val="00A05C6E"/>
    <w:rsid w:val="00A0634B"/>
    <w:rsid w:val="00A06EB2"/>
    <w:rsid w:val="00A06FDB"/>
    <w:rsid w:val="00A107A0"/>
    <w:rsid w:val="00A12080"/>
    <w:rsid w:val="00A1210D"/>
    <w:rsid w:val="00A12610"/>
    <w:rsid w:val="00A127A0"/>
    <w:rsid w:val="00A13AC6"/>
    <w:rsid w:val="00A13EB3"/>
    <w:rsid w:val="00A1426D"/>
    <w:rsid w:val="00A1428D"/>
    <w:rsid w:val="00A145C9"/>
    <w:rsid w:val="00A14886"/>
    <w:rsid w:val="00A14E09"/>
    <w:rsid w:val="00A15002"/>
    <w:rsid w:val="00A15764"/>
    <w:rsid w:val="00A16341"/>
    <w:rsid w:val="00A2059E"/>
    <w:rsid w:val="00A20813"/>
    <w:rsid w:val="00A20D91"/>
    <w:rsid w:val="00A21E92"/>
    <w:rsid w:val="00A22159"/>
    <w:rsid w:val="00A23BFD"/>
    <w:rsid w:val="00A24579"/>
    <w:rsid w:val="00A2480B"/>
    <w:rsid w:val="00A24B2F"/>
    <w:rsid w:val="00A2502F"/>
    <w:rsid w:val="00A25313"/>
    <w:rsid w:val="00A266A9"/>
    <w:rsid w:val="00A26FC5"/>
    <w:rsid w:val="00A271D3"/>
    <w:rsid w:val="00A27AD6"/>
    <w:rsid w:val="00A27C76"/>
    <w:rsid w:val="00A27EA6"/>
    <w:rsid w:val="00A300EC"/>
    <w:rsid w:val="00A30535"/>
    <w:rsid w:val="00A30D2E"/>
    <w:rsid w:val="00A30FEE"/>
    <w:rsid w:val="00A3210A"/>
    <w:rsid w:val="00A33EAA"/>
    <w:rsid w:val="00A34FB5"/>
    <w:rsid w:val="00A35256"/>
    <w:rsid w:val="00A3560A"/>
    <w:rsid w:val="00A367E3"/>
    <w:rsid w:val="00A37628"/>
    <w:rsid w:val="00A40471"/>
    <w:rsid w:val="00A40723"/>
    <w:rsid w:val="00A40B53"/>
    <w:rsid w:val="00A42773"/>
    <w:rsid w:val="00A452D6"/>
    <w:rsid w:val="00A466F1"/>
    <w:rsid w:val="00A46BF3"/>
    <w:rsid w:val="00A47017"/>
    <w:rsid w:val="00A47BA2"/>
    <w:rsid w:val="00A517FE"/>
    <w:rsid w:val="00A520B5"/>
    <w:rsid w:val="00A5278C"/>
    <w:rsid w:val="00A55105"/>
    <w:rsid w:val="00A55FBB"/>
    <w:rsid w:val="00A57327"/>
    <w:rsid w:val="00A57B44"/>
    <w:rsid w:val="00A6076A"/>
    <w:rsid w:val="00A618E5"/>
    <w:rsid w:val="00A62274"/>
    <w:rsid w:val="00A63AC5"/>
    <w:rsid w:val="00A63E24"/>
    <w:rsid w:val="00A65C99"/>
    <w:rsid w:val="00A65D02"/>
    <w:rsid w:val="00A66BCE"/>
    <w:rsid w:val="00A67728"/>
    <w:rsid w:val="00A677CE"/>
    <w:rsid w:val="00A67886"/>
    <w:rsid w:val="00A67AF7"/>
    <w:rsid w:val="00A71A0B"/>
    <w:rsid w:val="00A720BC"/>
    <w:rsid w:val="00A72361"/>
    <w:rsid w:val="00A726A5"/>
    <w:rsid w:val="00A73484"/>
    <w:rsid w:val="00A734CF"/>
    <w:rsid w:val="00A73ED4"/>
    <w:rsid w:val="00A74EF4"/>
    <w:rsid w:val="00A76562"/>
    <w:rsid w:val="00A77F6E"/>
    <w:rsid w:val="00A8035D"/>
    <w:rsid w:val="00A80C15"/>
    <w:rsid w:val="00A82F98"/>
    <w:rsid w:val="00A8300D"/>
    <w:rsid w:val="00A83DB5"/>
    <w:rsid w:val="00A83E9B"/>
    <w:rsid w:val="00A84063"/>
    <w:rsid w:val="00A84597"/>
    <w:rsid w:val="00A8488D"/>
    <w:rsid w:val="00A84AEE"/>
    <w:rsid w:val="00A85338"/>
    <w:rsid w:val="00A856B5"/>
    <w:rsid w:val="00A865FD"/>
    <w:rsid w:val="00A86A5D"/>
    <w:rsid w:val="00A876D3"/>
    <w:rsid w:val="00A87F66"/>
    <w:rsid w:val="00A922CD"/>
    <w:rsid w:val="00A926F6"/>
    <w:rsid w:val="00A93245"/>
    <w:rsid w:val="00A939FF"/>
    <w:rsid w:val="00A94106"/>
    <w:rsid w:val="00A94381"/>
    <w:rsid w:val="00A94BE0"/>
    <w:rsid w:val="00A9618E"/>
    <w:rsid w:val="00A9633D"/>
    <w:rsid w:val="00A96A65"/>
    <w:rsid w:val="00A96D65"/>
    <w:rsid w:val="00A97D63"/>
    <w:rsid w:val="00AA0060"/>
    <w:rsid w:val="00AA0408"/>
    <w:rsid w:val="00AA0B9A"/>
    <w:rsid w:val="00AA10B2"/>
    <w:rsid w:val="00AA1ED9"/>
    <w:rsid w:val="00AA2957"/>
    <w:rsid w:val="00AA45F7"/>
    <w:rsid w:val="00AA48E7"/>
    <w:rsid w:val="00AA4E63"/>
    <w:rsid w:val="00AA4E97"/>
    <w:rsid w:val="00AA4FC3"/>
    <w:rsid w:val="00AA567A"/>
    <w:rsid w:val="00AA56D6"/>
    <w:rsid w:val="00AA6429"/>
    <w:rsid w:val="00AA6B44"/>
    <w:rsid w:val="00AA6E45"/>
    <w:rsid w:val="00AA77BF"/>
    <w:rsid w:val="00AA7C9D"/>
    <w:rsid w:val="00AB0433"/>
    <w:rsid w:val="00AB201D"/>
    <w:rsid w:val="00AB213C"/>
    <w:rsid w:val="00AB265E"/>
    <w:rsid w:val="00AB26F2"/>
    <w:rsid w:val="00AB4A85"/>
    <w:rsid w:val="00AB4A8D"/>
    <w:rsid w:val="00AB61EC"/>
    <w:rsid w:val="00AB63E6"/>
    <w:rsid w:val="00AB63FE"/>
    <w:rsid w:val="00AB740D"/>
    <w:rsid w:val="00AC0E2A"/>
    <w:rsid w:val="00AC29D3"/>
    <w:rsid w:val="00AC32C6"/>
    <w:rsid w:val="00AC3440"/>
    <w:rsid w:val="00AC3852"/>
    <w:rsid w:val="00AC420A"/>
    <w:rsid w:val="00AC5520"/>
    <w:rsid w:val="00AC6030"/>
    <w:rsid w:val="00AC6B4A"/>
    <w:rsid w:val="00AC720A"/>
    <w:rsid w:val="00AC7954"/>
    <w:rsid w:val="00AD03E1"/>
    <w:rsid w:val="00AD0836"/>
    <w:rsid w:val="00AD09C7"/>
    <w:rsid w:val="00AD16DB"/>
    <w:rsid w:val="00AD25DD"/>
    <w:rsid w:val="00AD3632"/>
    <w:rsid w:val="00AD45D1"/>
    <w:rsid w:val="00AD4EC7"/>
    <w:rsid w:val="00AD520A"/>
    <w:rsid w:val="00AD644E"/>
    <w:rsid w:val="00AD7460"/>
    <w:rsid w:val="00AD7928"/>
    <w:rsid w:val="00AE02F3"/>
    <w:rsid w:val="00AE100A"/>
    <w:rsid w:val="00AE1C01"/>
    <w:rsid w:val="00AE34E8"/>
    <w:rsid w:val="00AE412E"/>
    <w:rsid w:val="00AE4503"/>
    <w:rsid w:val="00AE4924"/>
    <w:rsid w:val="00AE5612"/>
    <w:rsid w:val="00AE735D"/>
    <w:rsid w:val="00AE7A00"/>
    <w:rsid w:val="00AE7FB4"/>
    <w:rsid w:val="00AF021D"/>
    <w:rsid w:val="00AF0871"/>
    <w:rsid w:val="00AF0B96"/>
    <w:rsid w:val="00AF19D1"/>
    <w:rsid w:val="00AF23AF"/>
    <w:rsid w:val="00AF33A8"/>
    <w:rsid w:val="00AF3838"/>
    <w:rsid w:val="00AF50E5"/>
    <w:rsid w:val="00AF5D09"/>
    <w:rsid w:val="00AF606A"/>
    <w:rsid w:val="00AF7064"/>
    <w:rsid w:val="00B01589"/>
    <w:rsid w:val="00B02FBB"/>
    <w:rsid w:val="00B031CB"/>
    <w:rsid w:val="00B04948"/>
    <w:rsid w:val="00B04A74"/>
    <w:rsid w:val="00B04C2A"/>
    <w:rsid w:val="00B07521"/>
    <w:rsid w:val="00B1011B"/>
    <w:rsid w:val="00B10170"/>
    <w:rsid w:val="00B12318"/>
    <w:rsid w:val="00B12C24"/>
    <w:rsid w:val="00B13E1D"/>
    <w:rsid w:val="00B13E86"/>
    <w:rsid w:val="00B13EC3"/>
    <w:rsid w:val="00B14F98"/>
    <w:rsid w:val="00B14FB5"/>
    <w:rsid w:val="00B15381"/>
    <w:rsid w:val="00B15426"/>
    <w:rsid w:val="00B1694E"/>
    <w:rsid w:val="00B16A4F"/>
    <w:rsid w:val="00B16CEE"/>
    <w:rsid w:val="00B17A94"/>
    <w:rsid w:val="00B17BAA"/>
    <w:rsid w:val="00B20DA1"/>
    <w:rsid w:val="00B20DB6"/>
    <w:rsid w:val="00B21F15"/>
    <w:rsid w:val="00B22B72"/>
    <w:rsid w:val="00B24159"/>
    <w:rsid w:val="00B24705"/>
    <w:rsid w:val="00B247DE"/>
    <w:rsid w:val="00B24D30"/>
    <w:rsid w:val="00B25D1D"/>
    <w:rsid w:val="00B25DA5"/>
    <w:rsid w:val="00B2702F"/>
    <w:rsid w:val="00B27561"/>
    <w:rsid w:val="00B30142"/>
    <w:rsid w:val="00B301E5"/>
    <w:rsid w:val="00B304A3"/>
    <w:rsid w:val="00B304C9"/>
    <w:rsid w:val="00B307D9"/>
    <w:rsid w:val="00B32142"/>
    <w:rsid w:val="00B324BA"/>
    <w:rsid w:val="00B3378C"/>
    <w:rsid w:val="00B358AB"/>
    <w:rsid w:val="00B404B3"/>
    <w:rsid w:val="00B4115C"/>
    <w:rsid w:val="00B41184"/>
    <w:rsid w:val="00B413FD"/>
    <w:rsid w:val="00B41B39"/>
    <w:rsid w:val="00B42612"/>
    <w:rsid w:val="00B446B5"/>
    <w:rsid w:val="00B4525D"/>
    <w:rsid w:val="00B4541A"/>
    <w:rsid w:val="00B4719A"/>
    <w:rsid w:val="00B47393"/>
    <w:rsid w:val="00B50659"/>
    <w:rsid w:val="00B51104"/>
    <w:rsid w:val="00B52086"/>
    <w:rsid w:val="00B522E2"/>
    <w:rsid w:val="00B5291A"/>
    <w:rsid w:val="00B5390C"/>
    <w:rsid w:val="00B54CA1"/>
    <w:rsid w:val="00B55628"/>
    <w:rsid w:val="00B566F9"/>
    <w:rsid w:val="00B56F1F"/>
    <w:rsid w:val="00B576FF"/>
    <w:rsid w:val="00B57D50"/>
    <w:rsid w:val="00B621B8"/>
    <w:rsid w:val="00B63011"/>
    <w:rsid w:val="00B63A46"/>
    <w:rsid w:val="00B651A3"/>
    <w:rsid w:val="00B6577D"/>
    <w:rsid w:val="00B65B83"/>
    <w:rsid w:val="00B66DE1"/>
    <w:rsid w:val="00B67381"/>
    <w:rsid w:val="00B678CF"/>
    <w:rsid w:val="00B67FC7"/>
    <w:rsid w:val="00B713E5"/>
    <w:rsid w:val="00B71BEA"/>
    <w:rsid w:val="00B72481"/>
    <w:rsid w:val="00B731CB"/>
    <w:rsid w:val="00B7347E"/>
    <w:rsid w:val="00B74349"/>
    <w:rsid w:val="00B75063"/>
    <w:rsid w:val="00B7515F"/>
    <w:rsid w:val="00B757EF"/>
    <w:rsid w:val="00B759D4"/>
    <w:rsid w:val="00B75B32"/>
    <w:rsid w:val="00B76A5E"/>
    <w:rsid w:val="00B808C3"/>
    <w:rsid w:val="00B81B33"/>
    <w:rsid w:val="00B81DF7"/>
    <w:rsid w:val="00B82E10"/>
    <w:rsid w:val="00B83C8C"/>
    <w:rsid w:val="00B83FBB"/>
    <w:rsid w:val="00B844D2"/>
    <w:rsid w:val="00B846E8"/>
    <w:rsid w:val="00B85770"/>
    <w:rsid w:val="00B857C2"/>
    <w:rsid w:val="00B85D95"/>
    <w:rsid w:val="00B8633C"/>
    <w:rsid w:val="00B876F6"/>
    <w:rsid w:val="00B87BAA"/>
    <w:rsid w:val="00B90184"/>
    <w:rsid w:val="00B903F6"/>
    <w:rsid w:val="00B9057B"/>
    <w:rsid w:val="00B92159"/>
    <w:rsid w:val="00B93480"/>
    <w:rsid w:val="00B93BCB"/>
    <w:rsid w:val="00B944C6"/>
    <w:rsid w:val="00B94A0F"/>
    <w:rsid w:val="00B95758"/>
    <w:rsid w:val="00B958E0"/>
    <w:rsid w:val="00B95F8D"/>
    <w:rsid w:val="00BA12E5"/>
    <w:rsid w:val="00BA1341"/>
    <w:rsid w:val="00BA30F6"/>
    <w:rsid w:val="00BA3616"/>
    <w:rsid w:val="00BA3674"/>
    <w:rsid w:val="00BA47B9"/>
    <w:rsid w:val="00BA4B87"/>
    <w:rsid w:val="00BA7409"/>
    <w:rsid w:val="00BA784A"/>
    <w:rsid w:val="00BA7884"/>
    <w:rsid w:val="00BB11E4"/>
    <w:rsid w:val="00BB28BC"/>
    <w:rsid w:val="00BB3690"/>
    <w:rsid w:val="00BB49B1"/>
    <w:rsid w:val="00BB4B2C"/>
    <w:rsid w:val="00BB53A5"/>
    <w:rsid w:val="00BB5909"/>
    <w:rsid w:val="00BB662E"/>
    <w:rsid w:val="00BB6770"/>
    <w:rsid w:val="00BB7027"/>
    <w:rsid w:val="00BB7860"/>
    <w:rsid w:val="00BC0419"/>
    <w:rsid w:val="00BC0C41"/>
    <w:rsid w:val="00BC0E54"/>
    <w:rsid w:val="00BC16AE"/>
    <w:rsid w:val="00BC216E"/>
    <w:rsid w:val="00BC2930"/>
    <w:rsid w:val="00BC2FC2"/>
    <w:rsid w:val="00BC36BA"/>
    <w:rsid w:val="00BC455E"/>
    <w:rsid w:val="00BC5481"/>
    <w:rsid w:val="00BC5FBC"/>
    <w:rsid w:val="00BC653C"/>
    <w:rsid w:val="00BC7820"/>
    <w:rsid w:val="00BC7E00"/>
    <w:rsid w:val="00BD082A"/>
    <w:rsid w:val="00BD0842"/>
    <w:rsid w:val="00BD08B5"/>
    <w:rsid w:val="00BD0A08"/>
    <w:rsid w:val="00BD1A59"/>
    <w:rsid w:val="00BD1C60"/>
    <w:rsid w:val="00BD2436"/>
    <w:rsid w:val="00BD261C"/>
    <w:rsid w:val="00BD2A62"/>
    <w:rsid w:val="00BD2C5B"/>
    <w:rsid w:val="00BD3CDD"/>
    <w:rsid w:val="00BD44D3"/>
    <w:rsid w:val="00BD49D3"/>
    <w:rsid w:val="00BD6FC4"/>
    <w:rsid w:val="00BD713B"/>
    <w:rsid w:val="00BD7CE4"/>
    <w:rsid w:val="00BD7DB3"/>
    <w:rsid w:val="00BE1683"/>
    <w:rsid w:val="00BE2426"/>
    <w:rsid w:val="00BE47F7"/>
    <w:rsid w:val="00BE4D09"/>
    <w:rsid w:val="00BE5A05"/>
    <w:rsid w:val="00BE5B7A"/>
    <w:rsid w:val="00BE5BA5"/>
    <w:rsid w:val="00BE5C07"/>
    <w:rsid w:val="00BE625E"/>
    <w:rsid w:val="00BE6467"/>
    <w:rsid w:val="00BE7DE9"/>
    <w:rsid w:val="00BF0C00"/>
    <w:rsid w:val="00BF37B4"/>
    <w:rsid w:val="00BF489A"/>
    <w:rsid w:val="00BF4979"/>
    <w:rsid w:val="00BF77A3"/>
    <w:rsid w:val="00C00E1C"/>
    <w:rsid w:val="00C0134D"/>
    <w:rsid w:val="00C01AFB"/>
    <w:rsid w:val="00C02ADC"/>
    <w:rsid w:val="00C039B8"/>
    <w:rsid w:val="00C0541D"/>
    <w:rsid w:val="00C05750"/>
    <w:rsid w:val="00C05FC4"/>
    <w:rsid w:val="00C06755"/>
    <w:rsid w:val="00C06935"/>
    <w:rsid w:val="00C070D8"/>
    <w:rsid w:val="00C07599"/>
    <w:rsid w:val="00C0761F"/>
    <w:rsid w:val="00C07EAE"/>
    <w:rsid w:val="00C10014"/>
    <w:rsid w:val="00C105A2"/>
    <w:rsid w:val="00C10BF6"/>
    <w:rsid w:val="00C12A9E"/>
    <w:rsid w:val="00C12D7F"/>
    <w:rsid w:val="00C12EAC"/>
    <w:rsid w:val="00C13CD1"/>
    <w:rsid w:val="00C14441"/>
    <w:rsid w:val="00C1496D"/>
    <w:rsid w:val="00C14F9E"/>
    <w:rsid w:val="00C1555B"/>
    <w:rsid w:val="00C15767"/>
    <w:rsid w:val="00C15B20"/>
    <w:rsid w:val="00C16016"/>
    <w:rsid w:val="00C17129"/>
    <w:rsid w:val="00C17345"/>
    <w:rsid w:val="00C201E8"/>
    <w:rsid w:val="00C213A1"/>
    <w:rsid w:val="00C21F4C"/>
    <w:rsid w:val="00C222EE"/>
    <w:rsid w:val="00C232E1"/>
    <w:rsid w:val="00C2367D"/>
    <w:rsid w:val="00C24397"/>
    <w:rsid w:val="00C246AB"/>
    <w:rsid w:val="00C25213"/>
    <w:rsid w:val="00C25CA0"/>
    <w:rsid w:val="00C261D8"/>
    <w:rsid w:val="00C261EB"/>
    <w:rsid w:val="00C265AF"/>
    <w:rsid w:val="00C274B2"/>
    <w:rsid w:val="00C27BE9"/>
    <w:rsid w:val="00C3085A"/>
    <w:rsid w:val="00C30A98"/>
    <w:rsid w:val="00C3102D"/>
    <w:rsid w:val="00C3211B"/>
    <w:rsid w:val="00C328AD"/>
    <w:rsid w:val="00C32A9D"/>
    <w:rsid w:val="00C3308A"/>
    <w:rsid w:val="00C3326F"/>
    <w:rsid w:val="00C33B5C"/>
    <w:rsid w:val="00C33D14"/>
    <w:rsid w:val="00C347D6"/>
    <w:rsid w:val="00C351EF"/>
    <w:rsid w:val="00C35BE7"/>
    <w:rsid w:val="00C364B7"/>
    <w:rsid w:val="00C36896"/>
    <w:rsid w:val="00C37F73"/>
    <w:rsid w:val="00C4005C"/>
    <w:rsid w:val="00C404D7"/>
    <w:rsid w:val="00C40A4E"/>
    <w:rsid w:val="00C43CED"/>
    <w:rsid w:val="00C44926"/>
    <w:rsid w:val="00C44FE8"/>
    <w:rsid w:val="00C45652"/>
    <w:rsid w:val="00C45FA3"/>
    <w:rsid w:val="00C47EBD"/>
    <w:rsid w:val="00C5191E"/>
    <w:rsid w:val="00C522BF"/>
    <w:rsid w:val="00C52746"/>
    <w:rsid w:val="00C529BC"/>
    <w:rsid w:val="00C54AEE"/>
    <w:rsid w:val="00C54B64"/>
    <w:rsid w:val="00C556A5"/>
    <w:rsid w:val="00C55E75"/>
    <w:rsid w:val="00C55E81"/>
    <w:rsid w:val="00C56DFC"/>
    <w:rsid w:val="00C60693"/>
    <w:rsid w:val="00C6085C"/>
    <w:rsid w:val="00C619E7"/>
    <w:rsid w:val="00C62FEB"/>
    <w:rsid w:val="00C63A87"/>
    <w:rsid w:val="00C63B6B"/>
    <w:rsid w:val="00C63CC1"/>
    <w:rsid w:val="00C649FA"/>
    <w:rsid w:val="00C64D4F"/>
    <w:rsid w:val="00C64DDD"/>
    <w:rsid w:val="00C65682"/>
    <w:rsid w:val="00C6572E"/>
    <w:rsid w:val="00C67635"/>
    <w:rsid w:val="00C67906"/>
    <w:rsid w:val="00C6793C"/>
    <w:rsid w:val="00C71B78"/>
    <w:rsid w:val="00C71BCA"/>
    <w:rsid w:val="00C7214D"/>
    <w:rsid w:val="00C721E4"/>
    <w:rsid w:val="00C73B97"/>
    <w:rsid w:val="00C75572"/>
    <w:rsid w:val="00C768B4"/>
    <w:rsid w:val="00C76CEF"/>
    <w:rsid w:val="00C80621"/>
    <w:rsid w:val="00C81145"/>
    <w:rsid w:val="00C81340"/>
    <w:rsid w:val="00C81725"/>
    <w:rsid w:val="00C81E48"/>
    <w:rsid w:val="00C83403"/>
    <w:rsid w:val="00C83689"/>
    <w:rsid w:val="00C85F51"/>
    <w:rsid w:val="00C90072"/>
    <w:rsid w:val="00C904D6"/>
    <w:rsid w:val="00C927AC"/>
    <w:rsid w:val="00C92FE3"/>
    <w:rsid w:val="00C93365"/>
    <w:rsid w:val="00C93EC7"/>
    <w:rsid w:val="00C94556"/>
    <w:rsid w:val="00C97ADA"/>
    <w:rsid w:val="00CA0509"/>
    <w:rsid w:val="00CA239D"/>
    <w:rsid w:val="00CA23E4"/>
    <w:rsid w:val="00CA24C2"/>
    <w:rsid w:val="00CA33E1"/>
    <w:rsid w:val="00CA3803"/>
    <w:rsid w:val="00CA3830"/>
    <w:rsid w:val="00CA429A"/>
    <w:rsid w:val="00CA62B0"/>
    <w:rsid w:val="00CA6597"/>
    <w:rsid w:val="00CA6A45"/>
    <w:rsid w:val="00CA6B0A"/>
    <w:rsid w:val="00CA7195"/>
    <w:rsid w:val="00CA73EA"/>
    <w:rsid w:val="00CA7769"/>
    <w:rsid w:val="00CA7CFD"/>
    <w:rsid w:val="00CB01B2"/>
    <w:rsid w:val="00CB0C06"/>
    <w:rsid w:val="00CB1282"/>
    <w:rsid w:val="00CB141F"/>
    <w:rsid w:val="00CB1E62"/>
    <w:rsid w:val="00CB3041"/>
    <w:rsid w:val="00CB3AA8"/>
    <w:rsid w:val="00CB3C93"/>
    <w:rsid w:val="00CB3E49"/>
    <w:rsid w:val="00CB3FC6"/>
    <w:rsid w:val="00CB4531"/>
    <w:rsid w:val="00CB47BD"/>
    <w:rsid w:val="00CB55A1"/>
    <w:rsid w:val="00CB7C70"/>
    <w:rsid w:val="00CC113E"/>
    <w:rsid w:val="00CC12A0"/>
    <w:rsid w:val="00CC1B25"/>
    <w:rsid w:val="00CC321C"/>
    <w:rsid w:val="00CC3D58"/>
    <w:rsid w:val="00CC4729"/>
    <w:rsid w:val="00CC4AF7"/>
    <w:rsid w:val="00CC50A6"/>
    <w:rsid w:val="00CC540B"/>
    <w:rsid w:val="00CC587C"/>
    <w:rsid w:val="00CC7110"/>
    <w:rsid w:val="00CC74BB"/>
    <w:rsid w:val="00CC7571"/>
    <w:rsid w:val="00CC7F5E"/>
    <w:rsid w:val="00CD0364"/>
    <w:rsid w:val="00CD179D"/>
    <w:rsid w:val="00CD17C3"/>
    <w:rsid w:val="00CD1ABB"/>
    <w:rsid w:val="00CD1D31"/>
    <w:rsid w:val="00CD1EEF"/>
    <w:rsid w:val="00CD1F6D"/>
    <w:rsid w:val="00CD1F9B"/>
    <w:rsid w:val="00CD2F08"/>
    <w:rsid w:val="00CD3F0E"/>
    <w:rsid w:val="00CD4084"/>
    <w:rsid w:val="00CD47CF"/>
    <w:rsid w:val="00CD498E"/>
    <w:rsid w:val="00CD4CF1"/>
    <w:rsid w:val="00CD602A"/>
    <w:rsid w:val="00CD7591"/>
    <w:rsid w:val="00CD7742"/>
    <w:rsid w:val="00CD7D29"/>
    <w:rsid w:val="00CE19D1"/>
    <w:rsid w:val="00CE213F"/>
    <w:rsid w:val="00CE2A21"/>
    <w:rsid w:val="00CE366F"/>
    <w:rsid w:val="00CE4170"/>
    <w:rsid w:val="00CE5637"/>
    <w:rsid w:val="00CE5A16"/>
    <w:rsid w:val="00CE5DA6"/>
    <w:rsid w:val="00CE62C9"/>
    <w:rsid w:val="00CE64D6"/>
    <w:rsid w:val="00CE746E"/>
    <w:rsid w:val="00CF07C0"/>
    <w:rsid w:val="00CF23D9"/>
    <w:rsid w:val="00CF2419"/>
    <w:rsid w:val="00CF2A05"/>
    <w:rsid w:val="00CF304E"/>
    <w:rsid w:val="00CF4122"/>
    <w:rsid w:val="00CF4512"/>
    <w:rsid w:val="00CF5467"/>
    <w:rsid w:val="00CF72D6"/>
    <w:rsid w:val="00CF772A"/>
    <w:rsid w:val="00D004FA"/>
    <w:rsid w:val="00D00B4B"/>
    <w:rsid w:val="00D00BB0"/>
    <w:rsid w:val="00D00D1C"/>
    <w:rsid w:val="00D013B5"/>
    <w:rsid w:val="00D01FD3"/>
    <w:rsid w:val="00D023C8"/>
    <w:rsid w:val="00D02AA8"/>
    <w:rsid w:val="00D02EA1"/>
    <w:rsid w:val="00D04012"/>
    <w:rsid w:val="00D04BE2"/>
    <w:rsid w:val="00D052B5"/>
    <w:rsid w:val="00D056D9"/>
    <w:rsid w:val="00D0650E"/>
    <w:rsid w:val="00D06583"/>
    <w:rsid w:val="00D07066"/>
    <w:rsid w:val="00D07DB7"/>
    <w:rsid w:val="00D100F0"/>
    <w:rsid w:val="00D1016C"/>
    <w:rsid w:val="00D105FC"/>
    <w:rsid w:val="00D10A02"/>
    <w:rsid w:val="00D11AF1"/>
    <w:rsid w:val="00D13846"/>
    <w:rsid w:val="00D13EF1"/>
    <w:rsid w:val="00D15420"/>
    <w:rsid w:val="00D1583E"/>
    <w:rsid w:val="00D15886"/>
    <w:rsid w:val="00D17E9A"/>
    <w:rsid w:val="00D17EE2"/>
    <w:rsid w:val="00D17F55"/>
    <w:rsid w:val="00D206F3"/>
    <w:rsid w:val="00D21163"/>
    <w:rsid w:val="00D22E75"/>
    <w:rsid w:val="00D230C6"/>
    <w:rsid w:val="00D2685C"/>
    <w:rsid w:val="00D26E23"/>
    <w:rsid w:val="00D30BB6"/>
    <w:rsid w:val="00D30C25"/>
    <w:rsid w:val="00D30CEB"/>
    <w:rsid w:val="00D31508"/>
    <w:rsid w:val="00D31773"/>
    <w:rsid w:val="00D31DEF"/>
    <w:rsid w:val="00D324F4"/>
    <w:rsid w:val="00D32A4B"/>
    <w:rsid w:val="00D32AAE"/>
    <w:rsid w:val="00D33BC3"/>
    <w:rsid w:val="00D33F6C"/>
    <w:rsid w:val="00D341B5"/>
    <w:rsid w:val="00D346EA"/>
    <w:rsid w:val="00D353FE"/>
    <w:rsid w:val="00D35A35"/>
    <w:rsid w:val="00D361CD"/>
    <w:rsid w:val="00D3653A"/>
    <w:rsid w:val="00D36754"/>
    <w:rsid w:val="00D404B3"/>
    <w:rsid w:val="00D4062E"/>
    <w:rsid w:val="00D40B33"/>
    <w:rsid w:val="00D40F12"/>
    <w:rsid w:val="00D4159A"/>
    <w:rsid w:val="00D422E6"/>
    <w:rsid w:val="00D4446C"/>
    <w:rsid w:val="00D4491B"/>
    <w:rsid w:val="00D44AF1"/>
    <w:rsid w:val="00D44BB7"/>
    <w:rsid w:val="00D4508F"/>
    <w:rsid w:val="00D45754"/>
    <w:rsid w:val="00D45EEE"/>
    <w:rsid w:val="00D46FBD"/>
    <w:rsid w:val="00D504CF"/>
    <w:rsid w:val="00D51333"/>
    <w:rsid w:val="00D51700"/>
    <w:rsid w:val="00D52FDC"/>
    <w:rsid w:val="00D53450"/>
    <w:rsid w:val="00D5545F"/>
    <w:rsid w:val="00D569A8"/>
    <w:rsid w:val="00D56A47"/>
    <w:rsid w:val="00D57820"/>
    <w:rsid w:val="00D57A2C"/>
    <w:rsid w:val="00D57A82"/>
    <w:rsid w:val="00D60EFE"/>
    <w:rsid w:val="00D612A1"/>
    <w:rsid w:val="00D612E7"/>
    <w:rsid w:val="00D62E84"/>
    <w:rsid w:val="00D630C4"/>
    <w:rsid w:val="00D6381A"/>
    <w:rsid w:val="00D6394A"/>
    <w:rsid w:val="00D6437D"/>
    <w:rsid w:val="00D64639"/>
    <w:rsid w:val="00D64BA1"/>
    <w:rsid w:val="00D653ED"/>
    <w:rsid w:val="00D65BDF"/>
    <w:rsid w:val="00D66CC2"/>
    <w:rsid w:val="00D66CF6"/>
    <w:rsid w:val="00D70E57"/>
    <w:rsid w:val="00D70FE6"/>
    <w:rsid w:val="00D727DE"/>
    <w:rsid w:val="00D73955"/>
    <w:rsid w:val="00D73EAD"/>
    <w:rsid w:val="00D75F74"/>
    <w:rsid w:val="00D771DA"/>
    <w:rsid w:val="00D802D7"/>
    <w:rsid w:val="00D80433"/>
    <w:rsid w:val="00D806D7"/>
    <w:rsid w:val="00D80D78"/>
    <w:rsid w:val="00D8240F"/>
    <w:rsid w:val="00D824BA"/>
    <w:rsid w:val="00D8344E"/>
    <w:rsid w:val="00D836DA"/>
    <w:rsid w:val="00D84240"/>
    <w:rsid w:val="00D861C2"/>
    <w:rsid w:val="00D861D0"/>
    <w:rsid w:val="00D86944"/>
    <w:rsid w:val="00D86E4A"/>
    <w:rsid w:val="00D87077"/>
    <w:rsid w:val="00D8746E"/>
    <w:rsid w:val="00D90E93"/>
    <w:rsid w:val="00D90E9D"/>
    <w:rsid w:val="00D90ECC"/>
    <w:rsid w:val="00D91343"/>
    <w:rsid w:val="00D91599"/>
    <w:rsid w:val="00D9166A"/>
    <w:rsid w:val="00D92002"/>
    <w:rsid w:val="00D9328B"/>
    <w:rsid w:val="00D936FB"/>
    <w:rsid w:val="00D94A61"/>
    <w:rsid w:val="00D957D3"/>
    <w:rsid w:val="00D95C3E"/>
    <w:rsid w:val="00D95CAF"/>
    <w:rsid w:val="00DA05F7"/>
    <w:rsid w:val="00DA142A"/>
    <w:rsid w:val="00DA2630"/>
    <w:rsid w:val="00DA2D6C"/>
    <w:rsid w:val="00DA3A9D"/>
    <w:rsid w:val="00DA3CB2"/>
    <w:rsid w:val="00DA3F48"/>
    <w:rsid w:val="00DA4210"/>
    <w:rsid w:val="00DA445D"/>
    <w:rsid w:val="00DA4E08"/>
    <w:rsid w:val="00DA680C"/>
    <w:rsid w:val="00DA6FA2"/>
    <w:rsid w:val="00DA7462"/>
    <w:rsid w:val="00DA7D17"/>
    <w:rsid w:val="00DB000A"/>
    <w:rsid w:val="00DB0016"/>
    <w:rsid w:val="00DB04C5"/>
    <w:rsid w:val="00DB0A3C"/>
    <w:rsid w:val="00DB2C33"/>
    <w:rsid w:val="00DB3532"/>
    <w:rsid w:val="00DB4105"/>
    <w:rsid w:val="00DB415D"/>
    <w:rsid w:val="00DB451F"/>
    <w:rsid w:val="00DB5C75"/>
    <w:rsid w:val="00DB5D2A"/>
    <w:rsid w:val="00DB7C0E"/>
    <w:rsid w:val="00DC0B64"/>
    <w:rsid w:val="00DC1D33"/>
    <w:rsid w:val="00DC2EE0"/>
    <w:rsid w:val="00DC36C5"/>
    <w:rsid w:val="00DC3D56"/>
    <w:rsid w:val="00DC4BAF"/>
    <w:rsid w:val="00DC5005"/>
    <w:rsid w:val="00DC509D"/>
    <w:rsid w:val="00DC7247"/>
    <w:rsid w:val="00DC7997"/>
    <w:rsid w:val="00DD0018"/>
    <w:rsid w:val="00DD070B"/>
    <w:rsid w:val="00DD1208"/>
    <w:rsid w:val="00DD27A1"/>
    <w:rsid w:val="00DD27A5"/>
    <w:rsid w:val="00DD39B7"/>
    <w:rsid w:val="00DD3A49"/>
    <w:rsid w:val="00DD4BFB"/>
    <w:rsid w:val="00DD5312"/>
    <w:rsid w:val="00DD5B2F"/>
    <w:rsid w:val="00DD7A64"/>
    <w:rsid w:val="00DD7CD0"/>
    <w:rsid w:val="00DE00C9"/>
    <w:rsid w:val="00DE29FF"/>
    <w:rsid w:val="00DE3750"/>
    <w:rsid w:val="00DE3B00"/>
    <w:rsid w:val="00DE530B"/>
    <w:rsid w:val="00DE6366"/>
    <w:rsid w:val="00DE639F"/>
    <w:rsid w:val="00DE6BED"/>
    <w:rsid w:val="00DE6F20"/>
    <w:rsid w:val="00DE7068"/>
    <w:rsid w:val="00DF0770"/>
    <w:rsid w:val="00DF120B"/>
    <w:rsid w:val="00DF13B1"/>
    <w:rsid w:val="00DF1CAB"/>
    <w:rsid w:val="00DF38C7"/>
    <w:rsid w:val="00DF4697"/>
    <w:rsid w:val="00DF5CEA"/>
    <w:rsid w:val="00DF6553"/>
    <w:rsid w:val="00DF6D21"/>
    <w:rsid w:val="00DF7674"/>
    <w:rsid w:val="00E00334"/>
    <w:rsid w:val="00E00894"/>
    <w:rsid w:val="00E00AD0"/>
    <w:rsid w:val="00E00FED"/>
    <w:rsid w:val="00E026F4"/>
    <w:rsid w:val="00E02D04"/>
    <w:rsid w:val="00E03180"/>
    <w:rsid w:val="00E05675"/>
    <w:rsid w:val="00E0574A"/>
    <w:rsid w:val="00E057D3"/>
    <w:rsid w:val="00E06B57"/>
    <w:rsid w:val="00E07FA2"/>
    <w:rsid w:val="00E1006C"/>
    <w:rsid w:val="00E1051F"/>
    <w:rsid w:val="00E10633"/>
    <w:rsid w:val="00E10806"/>
    <w:rsid w:val="00E10CEE"/>
    <w:rsid w:val="00E10DAA"/>
    <w:rsid w:val="00E11446"/>
    <w:rsid w:val="00E114AF"/>
    <w:rsid w:val="00E11C52"/>
    <w:rsid w:val="00E148E5"/>
    <w:rsid w:val="00E148FD"/>
    <w:rsid w:val="00E15208"/>
    <w:rsid w:val="00E15BD6"/>
    <w:rsid w:val="00E17952"/>
    <w:rsid w:val="00E2008D"/>
    <w:rsid w:val="00E206D2"/>
    <w:rsid w:val="00E20831"/>
    <w:rsid w:val="00E2085D"/>
    <w:rsid w:val="00E22240"/>
    <w:rsid w:val="00E24243"/>
    <w:rsid w:val="00E24DA5"/>
    <w:rsid w:val="00E25475"/>
    <w:rsid w:val="00E2692E"/>
    <w:rsid w:val="00E26958"/>
    <w:rsid w:val="00E27D95"/>
    <w:rsid w:val="00E31253"/>
    <w:rsid w:val="00E3181A"/>
    <w:rsid w:val="00E31C00"/>
    <w:rsid w:val="00E31C31"/>
    <w:rsid w:val="00E32439"/>
    <w:rsid w:val="00E32548"/>
    <w:rsid w:val="00E32932"/>
    <w:rsid w:val="00E3333F"/>
    <w:rsid w:val="00E336D4"/>
    <w:rsid w:val="00E33FDD"/>
    <w:rsid w:val="00E34104"/>
    <w:rsid w:val="00E34D5B"/>
    <w:rsid w:val="00E34F49"/>
    <w:rsid w:val="00E34FA0"/>
    <w:rsid w:val="00E35A36"/>
    <w:rsid w:val="00E35F11"/>
    <w:rsid w:val="00E36473"/>
    <w:rsid w:val="00E368C9"/>
    <w:rsid w:val="00E369CA"/>
    <w:rsid w:val="00E36D17"/>
    <w:rsid w:val="00E376FE"/>
    <w:rsid w:val="00E378E4"/>
    <w:rsid w:val="00E40621"/>
    <w:rsid w:val="00E40A4F"/>
    <w:rsid w:val="00E4303A"/>
    <w:rsid w:val="00E43A37"/>
    <w:rsid w:val="00E43C97"/>
    <w:rsid w:val="00E442EC"/>
    <w:rsid w:val="00E444D5"/>
    <w:rsid w:val="00E44F79"/>
    <w:rsid w:val="00E4551E"/>
    <w:rsid w:val="00E457BB"/>
    <w:rsid w:val="00E46997"/>
    <w:rsid w:val="00E47CE8"/>
    <w:rsid w:val="00E47EDF"/>
    <w:rsid w:val="00E50834"/>
    <w:rsid w:val="00E520E8"/>
    <w:rsid w:val="00E52433"/>
    <w:rsid w:val="00E5345B"/>
    <w:rsid w:val="00E5420F"/>
    <w:rsid w:val="00E544A0"/>
    <w:rsid w:val="00E54D07"/>
    <w:rsid w:val="00E561FF"/>
    <w:rsid w:val="00E5640A"/>
    <w:rsid w:val="00E56FAB"/>
    <w:rsid w:val="00E57872"/>
    <w:rsid w:val="00E601EF"/>
    <w:rsid w:val="00E6027C"/>
    <w:rsid w:val="00E602FB"/>
    <w:rsid w:val="00E603D7"/>
    <w:rsid w:val="00E6044A"/>
    <w:rsid w:val="00E605F5"/>
    <w:rsid w:val="00E608F5"/>
    <w:rsid w:val="00E60EE9"/>
    <w:rsid w:val="00E62172"/>
    <w:rsid w:val="00E629E1"/>
    <w:rsid w:val="00E634DC"/>
    <w:rsid w:val="00E647D2"/>
    <w:rsid w:val="00E64C2F"/>
    <w:rsid w:val="00E655B9"/>
    <w:rsid w:val="00E661B8"/>
    <w:rsid w:val="00E662B0"/>
    <w:rsid w:val="00E663F8"/>
    <w:rsid w:val="00E6650A"/>
    <w:rsid w:val="00E6710E"/>
    <w:rsid w:val="00E6722B"/>
    <w:rsid w:val="00E67F4E"/>
    <w:rsid w:val="00E70162"/>
    <w:rsid w:val="00E70809"/>
    <w:rsid w:val="00E71605"/>
    <w:rsid w:val="00E7185A"/>
    <w:rsid w:val="00E71C08"/>
    <w:rsid w:val="00E72986"/>
    <w:rsid w:val="00E7335A"/>
    <w:rsid w:val="00E738EC"/>
    <w:rsid w:val="00E73BC6"/>
    <w:rsid w:val="00E7422B"/>
    <w:rsid w:val="00E75AC5"/>
    <w:rsid w:val="00E76356"/>
    <w:rsid w:val="00E76717"/>
    <w:rsid w:val="00E76895"/>
    <w:rsid w:val="00E80177"/>
    <w:rsid w:val="00E8103B"/>
    <w:rsid w:val="00E81F1D"/>
    <w:rsid w:val="00E82ECD"/>
    <w:rsid w:val="00E83CDD"/>
    <w:rsid w:val="00E84016"/>
    <w:rsid w:val="00E84693"/>
    <w:rsid w:val="00E846E0"/>
    <w:rsid w:val="00E851C1"/>
    <w:rsid w:val="00E85267"/>
    <w:rsid w:val="00E8680C"/>
    <w:rsid w:val="00E874C3"/>
    <w:rsid w:val="00E87693"/>
    <w:rsid w:val="00E87D73"/>
    <w:rsid w:val="00E90F4D"/>
    <w:rsid w:val="00E91A1A"/>
    <w:rsid w:val="00E91C5F"/>
    <w:rsid w:val="00E91DE0"/>
    <w:rsid w:val="00E91EE9"/>
    <w:rsid w:val="00E92250"/>
    <w:rsid w:val="00E9368C"/>
    <w:rsid w:val="00E939F7"/>
    <w:rsid w:val="00E94389"/>
    <w:rsid w:val="00E94A40"/>
    <w:rsid w:val="00E95B60"/>
    <w:rsid w:val="00E9600B"/>
    <w:rsid w:val="00E96205"/>
    <w:rsid w:val="00E96C16"/>
    <w:rsid w:val="00EA0A33"/>
    <w:rsid w:val="00EA1266"/>
    <w:rsid w:val="00EA13C5"/>
    <w:rsid w:val="00EA1439"/>
    <w:rsid w:val="00EA159D"/>
    <w:rsid w:val="00EA1752"/>
    <w:rsid w:val="00EA278E"/>
    <w:rsid w:val="00EA498F"/>
    <w:rsid w:val="00EA5701"/>
    <w:rsid w:val="00EA5FC5"/>
    <w:rsid w:val="00EA6568"/>
    <w:rsid w:val="00EA7ABC"/>
    <w:rsid w:val="00EB000A"/>
    <w:rsid w:val="00EB0672"/>
    <w:rsid w:val="00EB1B57"/>
    <w:rsid w:val="00EB22F8"/>
    <w:rsid w:val="00EB233B"/>
    <w:rsid w:val="00EB2580"/>
    <w:rsid w:val="00EB3424"/>
    <w:rsid w:val="00EB3CB0"/>
    <w:rsid w:val="00EB3FA1"/>
    <w:rsid w:val="00EB49FD"/>
    <w:rsid w:val="00EB4A63"/>
    <w:rsid w:val="00EB60F2"/>
    <w:rsid w:val="00EB6F3A"/>
    <w:rsid w:val="00EB6FC5"/>
    <w:rsid w:val="00EB78BF"/>
    <w:rsid w:val="00EB7F3D"/>
    <w:rsid w:val="00EB7FDF"/>
    <w:rsid w:val="00EC02F5"/>
    <w:rsid w:val="00EC0478"/>
    <w:rsid w:val="00EC1A79"/>
    <w:rsid w:val="00EC22A3"/>
    <w:rsid w:val="00EC2362"/>
    <w:rsid w:val="00EC27E9"/>
    <w:rsid w:val="00EC2AFE"/>
    <w:rsid w:val="00EC30BE"/>
    <w:rsid w:val="00EC430B"/>
    <w:rsid w:val="00EC4ECF"/>
    <w:rsid w:val="00EC5246"/>
    <w:rsid w:val="00EC533D"/>
    <w:rsid w:val="00EC5754"/>
    <w:rsid w:val="00EC61A1"/>
    <w:rsid w:val="00EC67B7"/>
    <w:rsid w:val="00EC68B0"/>
    <w:rsid w:val="00ED1037"/>
    <w:rsid w:val="00ED2655"/>
    <w:rsid w:val="00ED271B"/>
    <w:rsid w:val="00ED2F0F"/>
    <w:rsid w:val="00ED3271"/>
    <w:rsid w:val="00ED34AA"/>
    <w:rsid w:val="00ED381F"/>
    <w:rsid w:val="00ED3B21"/>
    <w:rsid w:val="00ED5335"/>
    <w:rsid w:val="00ED585A"/>
    <w:rsid w:val="00ED5B38"/>
    <w:rsid w:val="00ED64B8"/>
    <w:rsid w:val="00ED672D"/>
    <w:rsid w:val="00ED7198"/>
    <w:rsid w:val="00ED786E"/>
    <w:rsid w:val="00ED7F55"/>
    <w:rsid w:val="00ED7F6E"/>
    <w:rsid w:val="00EE1530"/>
    <w:rsid w:val="00EE1A6C"/>
    <w:rsid w:val="00EE1EFE"/>
    <w:rsid w:val="00EE21A1"/>
    <w:rsid w:val="00EE2B51"/>
    <w:rsid w:val="00EE2FEC"/>
    <w:rsid w:val="00EE4539"/>
    <w:rsid w:val="00EE4BAB"/>
    <w:rsid w:val="00EE63E4"/>
    <w:rsid w:val="00EE7F8D"/>
    <w:rsid w:val="00EE7F97"/>
    <w:rsid w:val="00EF08B7"/>
    <w:rsid w:val="00EF17C0"/>
    <w:rsid w:val="00EF1A9F"/>
    <w:rsid w:val="00EF2F71"/>
    <w:rsid w:val="00EF364C"/>
    <w:rsid w:val="00EF38F8"/>
    <w:rsid w:val="00EF61CD"/>
    <w:rsid w:val="00F00EFA"/>
    <w:rsid w:val="00F014A8"/>
    <w:rsid w:val="00F02B45"/>
    <w:rsid w:val="00F050CA"/>
    <w:rsid w:val="00F050CE"/>
    <w:rsid w:val="00F05CC0"/>
    <w:rsid w:val="00F075D0"/>
    <w:rsid w:val="00F07720"/>
    <w:rsid w:val="00F10462"/>
    <w:rsid w:val="00F1064F"/>
    <w:rsid w:val="00F10A76"/>
    <w:rsid w:val="00F11C22"/>
    <w:rsid w:val="00F126B8"/>
    <w:rsid w:val="00F13333"/>
    <w:rsid w:val="00F136BE"/>
    <w:rsid w:val="00F15140"/>
    <w:rsid w:val="00F15769"/>
    <w:rsid w:val="00F15A2C"/>
    <w:rsid w:val="00F15D67"/>
    <w:rsid w:val="00F16213"/>
    <w:rsid w:val="00F16605"/>
    <w:rsid w:val="00F16EFC"/>
    <w:rsid w:val="00F17C3F"/>
    <w:rsid w:val="00F17DE9"/>
    <w:rsid w:val="00F2027E"/>
    <w:rsid w:val="00F20F5C"/>
    <w:rsid w:val="00F21D4C"/>
    <w:rsid w:val="00F226F0"/>
    <w:rsid w:val="00F23963"/>
    <w:rsid w:val="00F26059"/>
    <w:rsid w:val="00F27A90"/>
    <w:rsid w:val="00F27FE8"/>
    <w:rsid w:val="00F30379"/>
    <w:rsid w:val="00F30B36"/>
    <w:rsid w:val="00F30C97"/>
    <w:rsid w:val="00F30CD4"/>
    <w:rsid w:val="00F31FF7"/>
    <w:rsid w:val="00F33A40"/>
    <w:rsid w:val="00F34AAD"/>
    <w:rsid w:val="00F35A3D"/>
    <w:rsid w:val="00F3662F"/>
    <w:rsid w:val="00F36C6A"/>
    <w:rsid w:val="00F3720C"/>
    <w:rsid w:val="00F37727"/>
    <w:rsid w:val="00F37FB0"/>
    <w:rsid w:val="00F40232"/>
    <w:rsid w:val="00F4068C"/>
    <w:rsid w:val="00F41638"/>
    <w:rsid w:val="00F41DF0"/>
    <w:rsid w:val="00F420E2"/>
    <w:rsid w:val="00F42457"/>
    <w:rsid w:val="00F42955"/>
    <w:rsid w:val="00F42C0C"/>
    <w:rsid w:val="00F42F12"/>
    <w:rsid w:val="00F42FC3"/>
    <w:rsid w:val="00F4324E"/>
    <w:rsid w:val="00F43A09"/>
    <w:rsid w:val="00F43EE4"/>
    <w:rsid w:val="00F442C9"/>
    <w:rsid w:val="00F44628"/>
    <w:rsid w:val="00F44F10"/>
    <w:rsid w:val="00F463F8"/>
    <w:rsid w:val="00F46AC7"/>
    <w:rsid w:val="00F47289"/>
    <w:rsid w:val="00F50730"/>
    <w:rsid w:val="00F50B90"/>
    <w:rsid w:val="00F510AE"/>
    <w:rsid w:val="00F51BDC"/>
    <w:rsid w:val="00F5214B"/>
    <w:rsid w:val="00F54932"/>
    <w:rsid w:val="00F54F8D"/>
    <w:rsid w:val="00F55BAA"/>
    <w:rsid w:val="00F55CB7"/>
    <w:rsid w:val="00F55E68"/>
    <w:rsid w:val="00F560B6"/>
    <w:rsid w:val="00F56D73"/>
    <w:rsid w:val="00F577C2"/>
    <w:rsid w:val="00F6066B"/>
    <w:rsid w:val="00F60BD8"/>
    <w:rsid w:val="00F62528"/>
    <w:rsid w:val="00F628BF"/>
    <w:rsid w:val="00F645A8"/>
    <w:rsid w:val="00F647D6"/>
    <w:rsid w:val="00F65861"/>
    <w:rsid w:val="00F65CF6"/>
    <w:rsid w:val="00F66185"/>
    <w:rsid w:val="00F66B70"/>
    <w:rsid w:val="00F67AB3"/>
    <w:rsid w:val="00F7057D"/>
    <w:rsid w:val="00F70E04"/>
    <w:rsid w:val="00F71347"/>
    <w:rsid w:val="00F71547"/>
    <w:rsid w:val="00F72551"/>
    <w:rsid w:val="00F72939"/>
    <w:rsid w:val="00F73440"/>
    <w:rsid w:val="00F738DD"/>
    <w:rsid w:val="00F73F77"/>
    <w:rsid w:val="00F7439C"/>
    <w:rsid w:val="00F74942"/>
    <w:rsid w:val="00F75F6E"/>
    <w:rsid w:val="00F76A63"/>
    <w:rsid w:val="00F772DE"/>
    <w:rsid w:val="00F773B3"/>
    <w:rsid w:val="00F77516"/>
    <w:rsid w:val="00F77D17"/>
    <w:rsid w:val="00F77D9A"/>
    <w:rsid w:val="00F80E74"/>
    <w:rsid w:val="00F83427"/>
    <w:rsid w:val="00F83F32"/>
    <w:rsid w:val="00F84091"/>
    <w:rsid w:val="00F84A98"/>
    <w:rsid w:val="00F84FB1"/>
    <w:rsid w:val="00F90B78"/>
    <w:rsid w:val="00F9170F"/>
    <w:rsid w:val="00F91BAA"/>
    <w:rsid w:val="00F92959"/>
    <w:rsid w:val="00F92C71"/>
    <w:rsid w:val="00F92DC8"/>
    <w:rsid w:val="00F931EC"/>
    <w:rsid w:val="00F9385E"/>
    <w:rsid w:val="00F94C03"/>
    <w:rsid w:val="00F953F8"/>
    <w:rsid w:val="00F95F24"/>
    <w:rsid w:val="00FA054B"/>
    <w:rsid w:val="00FA173E"/>
    <w:rsid w:val="00FA2355"/>
    <w:rsid w:val="00FA2C51"/>
    <w:rsid w:val="00FA2FE1"/>
    <w:rsid w:val="00FA37DE"/>
    <w:rsid w:val="00FA3A50"/>
    <w:rsid w:val="00FA4235"/>
    <w:rsid w:val="00FA4798"/>
    <w:rsid w:val="00FA4B8C"/>
    <w:rsid w:val="00FA5203"/>
    <w:rsid w:val="00FA5651"/>
    <w:rsid w:val="00FA58F2"/>
    <w:rsid w:val="00FA59A8"/>
    <w:rsid w:val="00FA6306"/>
    <w:rsid w:val="00FA6F0A"/>
    <w:rsid w:val="00FA767D"/>
    <w:rsid w:val="00FA7720"/>
    <w:rsid w:val="00FB07F8"/>
    <w:rsid w:val="00FB0EF4"/>
    <w:rsid w:val="00FB18C4"/>
    <w:rsid w:val="00FB2F8D"/>
    <w:rsid w:val="00FB36B1"/>
    <w:rsid w:val="00FB45B1"/>
    <w:rsid w:val="00FB5BE6"/>
    <w:rsid w:val="00FB5CED"/>
    <w:rsid w:val="00FB75F5"/>
    <w:rsid w:val="00FB7D8E"/>
    <w:rsid w:val="00FC0991"/>
    <w:rsid w:val="00FC0B87"/>
    <w:rsid w:val="00FC1D3C"/>
    <w:rsid w:val="00FC2696"/>
    <w:rsid w:val="00FC31B1"/>
    <w:rsid w:val="00FC39F0"/>
    <w:rsid w:val="00FC3BD2"/>
    <w:rsid w:val="00FC4783"/>
    <w:rsid w:val="00FC5024"/>
    <w:rsid w:val="00FC53DA"/>
    <w:rsid w:val="00FC565E"/>
    <w:rsid w:val="00FC5E3F"/>
    <w:rsid w:val="00FC6ED7"/>
    <w:rsid w:val="00FC727F"/>
    <w:rsid w:val="00FC746A"/>
    <w:rsid w:val="00FD02D6"/>
    <w:rsid w:val="00FD0504"/>
    <w:rsid w:val="00FD0505"/>
    <w:rsid w:val="00FD0554"/>
    <w:rsid w:val="00FD187D"/>
    <w:rsid w:val="00FD1A5F"/>
    <w:rsid w:val="00FD1FB2"/>
    <w:rsid w:val="00FD22A5"/>
    <w:rsid w:val="00FD268D"/>
    <w:rsid w:val="00FD309C"/>
    <w:rsid w:val="00FD3B95"/>
    <w:rsid w:val="00FD4825"/>
    <w:rsid w:val="00FD549B"/>
    <w:rsid w:val="00FD5F86"/>
    <w:rsid w:val="00FD5FD8"/>
    <w:rsid w:val="00FD75F0"/>
    <w:rsid w:val="00FD79F7"/>
    <w:rsid w:val="00FE0B60"/>
    <w:rsid w:val="00FE0B95"/>
    <w:rsid w:val="00FE14A4"/>
    <w:rsid w:val="00FE1A7D"/>
    <w:rsid w:val="00FE1BD0"/>
    <w:rsid w:val="00FE286B"/>
    <w:rsid w:val="00FE3045"/>
    <w:rsid w:val="00FE37EC"/>
    <w:rsid w:val="00FE40C5"/>
    <w:rsid w:val="00FE4382"/>
    <w:rsid w:val="00FE4D29"/>
    <w:rsid w:val="00FE5864"/>
    <w:rsid w:val="00FE5D0F"/>
    <w:rsid w:val="00FE60AC"/>
    <w:rsid w:val="00FE6A40"/>
    <w:rsid w:val="00FE71EA"/>
    <w:rsid w:val="00FE7F4A"/>
    <w:rsid w:val="00FF192C"/>
    <w:rsid w:val="00FF1B51"/>
    <w:rsid w:val="00FF1BFD"/>
    <w:rsid w:val="00FF2739"/>
    <w:rsid w:val="00FF2FB2"/>
    <w:rsid w:val="00FF2FB9"/>
    <w:rsid w:val="00FF4850"/>
    <w:rsid w:val="00FF4AE3"/>
    <w:rsid w:val="00FF4FA9"/>
    <w:rsid w:val="00FF5AA9"/>
    <w:rsid w:val="00FF5F8B"/>
    <w:rsid w:val="00FF6129"/>
    <w:rsid w:val="00FF6BAB"/>
    <w:rsid w:val="00FF72F5"/>
    <w:rsid w:val="00FF7CF3"/>
    <w:rsid w:val="143D2D26"/>
    <w:rsid w:val="15080716"/>
    <w:rsid w:val="289C8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6E4C6"/>
  <w15:docId w15:val="{51B1C7B5-BE2E-4248-A092-92ACFA54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E4"/>
  </w:style>
  <w:style w:type="paragraph" w:styleId="Footer">
    <w:name w:val="footer"/>
    <w:basedOn w:val="Normal"/>
    <w:link w:val="FooterChar"/>
    <w:uiPriority w:val="99"/>
    <w:unhideWhenUsed/>
    <w:rsid w:val="00F4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E4"/>
  </w:style>
  <w:style w:type="paragraph" w:styleId="BalloonText">
    <w:name w:val="Balloon Text"/>
    <w:basedOn w:val="Normal"/>
    <w:link w:val="BalloonTextChar"/>
    <w:uiPriority w:val="99"/>
    <w:semiHidden/>
    <w:unhideWhenUsed/>
    <w:rsid w:val="007C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A8"/>
    <w:rPr>
      <w:rFonts w:ascii="Tahoma" w:hAnsi="Tahoma" w:cs="Tahoma"/>
      <w:sz w:val="16"/>
      <w:szCs w:val="16"/>
    </w:rPr>
  </w:style>
  <w:style w:type="paragraph" w:styleId="ListParagraph">
    <w:name w:val="List Paragraph"/>
    <w:basedOn w:val="Normal"/>
    <w:uiPriority w:val="34"/>
    <w:qFormat/>
    <w:rsid w:val="00500F70"/>
    <w:pPr>
      <w:ind w:left="720"/>
      <w:contextualSpacing/>
    </w:pPr>
  </w:style>
  <w:style w:type="paragraph" w:styleId="PlainText">
    <w:name w:val="Plain Text"/>
    <w:basedOn w:val="Normal"/>
    <w:link w:val="PlainTextChar"/>
    <w:uiPriority w:val="99"/>
    <w:semiHidden/>
    <w:unhideWhenUsed/>
    <w:rsid w:val="00887F3A"/>
    <w:pPr>
      <w:spacing w:after="0" w:line="240" w:lineRule="auto"/>
    </w:pPr>
    <w:rPr>
      <w:rFonts w:ascii="Constantia" w:hAnsi="Constantia"/>
      <w:color w:val="000000" w:themeColor="text1"/>
      <w:szCs w:val="21"/>
    </w:rPr>
  </w:style>
  <w:style w:type="character" w:customStyle="1" w:styleId="PlainTextChar">
    <w:name w:val="Plain Text Char"/>
    <w:basedOn w:val="DefaultParagraphFont"/>
    <w:link w:val="PlainText"/>
    <w:uiPriority w:val="99"/>
    <w:semiHidden/>
    <w:rsid w:val="00887F3A"/>
    <w:rPr>
      <w:rFonts w:ascii="Constantia" w:hAnsi="Constantia"/>
      <w:color w:val="000000" w:themeColor="text1"/>
      <w:szCs w:val="21"/>
    </w:rPr>
  </w:style>
  <w:style w:type="character" w:styleId="CommentReference">
    <w:name w:val="annotation reference"/>
    <w:basedOn w:val="DefaultParagraphFont"/>
    <w:uiPriority w:val="99"/>
    <w:semiHidden/>
    <w:unhideWhenUsed/>
    <w:rsid w:val="00B56F1F"/>
    <w:rPr>
      <w:sz w:val="16"/>
      <w:szCs w:val="16"/>
    </w:rPr>
  </w:style>
  <w:style w:type="paragraph" w:styleId="CommentText">
    <w:name w:val="annotation text"/>
    <w:basedOn w:val="Normal"/>
    <w:link w:val="CommentTextChar"/>
    <w:uiPriority w:val="99"/>
    <w:semiHidden/>
    <w:unhideWhenUsed/>
    <w:rsid w:val="00B56F1F"/>
    <w:pPr>
      <w:spacing w:line="240" w:lineRule="auto"/>
    </w:pPr>
    <w:rPr>
      <w:sz w:val="20"/>
      <w:szCs w:val="20"/>
    </w:rPr>
  </w:style>
  <w:style w:type="character" w:customStyle="1" w:styleId="CommentTextChar">
    <w:name w:val="Comment Text Char"/>
    <w:basedOn w:val="DefaultParagraphFont"/>
    <w:link w:val="CommentText"/>
    <w:uiPriority w:val="99"/>
    <w:semiHidden/>
    <w:rsid w:val="00B56F1F"/>
    <w:rPr>
      <w:sz w:val="20"/>
      <w:szCs w:val="20"/>
    </w:rPr>
  </w:style>
  <w:style w:type="paragraph" w:styleId="CommentSubject">
    <w:name w:val="annotation subject"/>
    <w:basedOn w:val="CommentText"/>
    <w:next w:val="CommentText"/>
    <w:link w:val="CommentSubjectChar"/>
    <w:uiPriority w:val="99"/>
    <w:semiHidden/>
    <w:unhideWhenUsed/>
    <w:rsid w:val="00B56F1F"/>
    <w:rPr>
      <w:b/>
      <w:bCs/>
    </w:rPr>
  </w:style>
  <w:style w:type="character" w:customStyle="1" w:styleId="CommentSubjectChar">
    <w:name w:val="Comment Subject Char"/>
    <w:basedOn w:val="CommentTextChar"/>
    <w:link w:val="CommentSubject"/>
    <w:uiPriority w:val="99"/>
    <w:semiHidden/>
    <w:rsid w:val="00B56F1F"/>
    <w:rPr>
      <w:b/>
      <w:bCs/>
      <w:sz w:val="20"/>
      <w:szCs w:val="20"/>
    </w:rPr>
  </w:style>
  <w:style w:type="paragraph" w:styleId="NoSpacing">
    <w:name w:val="No Spacing"/>
    <w:uiPriority w:val="1"/>
    <w:qFormat/>
    <w:rsid w:val="00F4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9084">
      <w:bodyDiv w:val="1"/>
      <w:marLeft w:val="0"/>
      <w:marRight w:val="0"/>
      <w:marTop w:val="0"/>
      <w:marBottom w:val="0"/>
      <w:divBdr>
        <w:top w:val="none" w:sz="0" w:space="0" w:color="auto"/>
        <w:left w:val="none" w:sz="0" w:space="0" w:color="auto"/>
        <w:bottom w:val="none" w:sz="0" w:space="0" w:color="auto"/>
        <w:right w:val="none" w:sz="0" w:space="0" w:color="auto"/>
      </w:divBdr>
    </w:div>
    <w:div w:id="1680498065">
      <w:bodyDiv w:val="1"/>
      <w:marLeft w:val="0"/>
      <w:marRight w:val="0"/>
      <w:marTop w:val="0"/>
      <w:marBottom w:val="0"/>
      <w:divBdr>
        <w:top w:val="none" w:sz="0" w:space="0" w:color="auto"/>
        <w:left w:val="none" w:sz="0" w:space="0" w:color="auto"/>
        <w:bottom w:val="none" w:sz="0" w:space="0" w:color="auto"/>
        <w:right w:val="none" w:sz="0" w:space="0" w:color="auto"/>
      </w:divBdr>
      <w:divsChild>
        <w:div w:id="760566121">
          <w:marLeft w:val="720"/>
          <w:marRight w:val="0"/>
          <w:marTop w:val="154"/>
          <w:marBottom w:val="0"/>
          <w:divBdr>
            <w:top w:val="none" w:sz="0" w:space="0" w:color="auto"/>
            <w:left w:val="none" w:sz="0" w:space="0" w:color="auto"/>
            <w:bottom w:val="none" w:sz="0" w:space="0" w:color="auto"/>
            <w:right w:val="none" w:sz="0" w:space="0" w:color="auto"/>
          </w:divBdr>
        </w:div>
        <w:div w:id="933249771">
          <w:marLeft w:val="720"/>
          <w:marRight w:val="0"/>
          <w:marTop w:val="154"/>
          <w:marBottom w:val="0"/>
          <w:divBdr>
            <w:top w:val="none" w:sz="0" w:space="0" w:color="auto"/>
            <w:left w:val="none" w:sz="0" w:space="0" w:color="auto"/>
            <w:bottom w:val="none" w:sz="0" w:space="0" w:color="auto"/>
            <w:right w:val="none" w:sz="0" w:space="0" w:color="auto"/>
          </w:divBdr>
        </w:div>
        <w:div w:id="820736541">
          <w:marLeft w:val="720"/>
          <w:marRight w:val="0"/>
          <w:marTop w:val="154"/>
          <w:marBottom w:val="0"/>
          <w:divBdr>
            <w:top w:val="none" w:sz="0" w:space="0" w:color="auto"/>
            <w:left w:val="none" w:sz="0" w:space="0" w:color="auto"/>
            <w:bottom w:val="none" w:sz="0" w:space="0" w:color="auto"/>
            <w:right w:val="none" w:sz="0" w:space="0" w:color="auto"/>
          </w:divBdr>
        </w:div>
        <w:div w:id="518667941">
          <w:marLeft w:val="720"/>
          <w:marRight w:val="0"/>
          <w:marTop w:val="154"/>
          <w:marBottom w:val="0"/>
          <w:divBdr>
            <w:top w:val="none" w:sz="0" w:space="0" w:color="auto"/>
            <w:left w:val="none" w:sz="0" w:space="0" w:color="auto"/>
            <w:bottom w:val="none" w:sz="0" w:space="0" w:color="auto"/>
            <w:right w:val="none" w:sz="0" w:space="0" w:color="auto"/>
          </w:divBdr>
        </w:div>
        <w:div w:id="622542264">
          <w:marLeft w:val="72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883E-FD99-48FF-A53A-58A6D7C6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Christensen</dc:creator>
  <cp:lastModifiedBy>Lara Christensen</cp:lastModifiedBy>
  <cp:revision>13</cp:revision>
  <cp:lastPrinted>2018-05-21T23:32:00Z</cp:lastPrinted>
  <dcterms:created xsi:type="dcterms:W3CDTF">2019-05-07T22:20:00Z</dcterms:created>
  <dcterms:modified xsi:type="dcterms:W3CDTF">2019-05-15T16:46:00Z</dcterms:modified>
</cp:coreProperties>
</file>